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D8C73" w14:textId="030B1408" w:rsidR="00DE0217" w:rsidRDefault="00EB350F" w:rsidP="00DE0217">
      <w:pPr>
        <w:rPr>
          <w:b/>
          <w:bCs/>
          <w:sz w:val="28"/>
          <w:szCs w:val="28"/>
        </w:rPr>
      </w:pPr>
      <w:r>
        <w:rPr>
          <w:b/>
          <w:bCs/>
          <w:sz w:val="28"/>
          <w:szCs w:val="28"/>
        </w:rPr>
        <w:t xml:space="preserve">  </w:t>
      </w:r>
      <w:r w:rsidR="00DE0217" w:rsidRPr="00EA65F1">
        <w:rPr>
          <w:rFonts w:eastAsia="Times New Roman"/>
          <w:noProof/>
          <w:sz w:val="24"/>
          <w:szCs w:val="24"/>
          <w:lang w:eastAsia="en-GB"/>
        </w:rPr>
        <w:drawing>
          <wp:inline distT="0" distB="0" distL="0" distR="0" wp14:anchorId="4BC9D02B" wp14:editId="1843D6BE">
            <wp:extent cx="1569600" cy="979200"/>
            <wp:effectExtent l="0" t="0" r="0" b="0"/>
            <wp:docPr id="16" name="Picture 16" descr="https://gallery.mailchimp.com/e99b3be5b4a003e606e31f751/images/26c248d2-a3bb-4ad1-bcda-b13fb4f29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e99b3be5b4a003e606e31f751/images/26c248d2-a3bb-4ad1-bcda-b13fb4f29bdb.jpg"/>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1569600" cy="979200"/>
                    </a:xfrm>
                    <a:prstGeom prst="rect">
                      <a:avLst/>
                    </a:prstGeom>
                    <a:noFill/>
                    <a:ln>
                      <a:noFill/>
                    </a:ln>
                  </pic:spPr>
                </pic:pic>
              </a:graphicData>
            </a:graphic>
          </wp:inline>
        </w:drawing>
      </w:r>
      <w:r w:rsidR="008919B3">
        <w:rPr>
          <w:b/>
          <w:bCs/>
          <w:sz w:val="28"/>
          <w:szCs w:val="28"/>
        </w:rPr>
        <w:t xml:space="preserve">   </w:t>
      </w:r>
    </w:p>
    <w:p w14:paraId="614454F7" w14:textId="77777777" w:rsidR="00DE0217" w:rsidRPr="00083041" w:rsidRDefault="00DE0217" w:rsidP="00DE0217">
      <w:pPr>
        <w:spacing w:line="240" w:lineRule="auto"/>
        <w:rPr>
          <w:rFonts w:ascii="Stencil" w:eastAsia="Times New Roman" w:hAnsi="Stencil"/>
          <w:b/>
          <w:color w:val="ED7D31" w:themeColor="accent2"/>
          <w:sz w:val="72"/>
          <w:szCs w:val="72"/>
          <w:lang w:eastAsia="en-GB"/>
        </w:rPr>
      </w:pPr>
      <w:r w:rsidRPr="00083041">
        <w:rPr>
          <w:rFonts w:ascii="Stencil" w:eastAsia="Times New Roman" w:hAnsi="Stencil"/>
          <w:b/>
          <w:color w:val="ED7D31" w:themeColor="accent2"/>
          <w:sz w:val="72"/>
          <w:szCs w:val="72"/>
          <w:lang w:eastAsia="en-GB"/>
        </w:rPr>
        <w:t>NEWSLETTER</w:t>
      </w:r>
    </w:p>
    <w:p w14:paraId="157C82D7" w14:textId="09C9659E" w:rsidR="00DE0217" w:rsidRPr="007C24AA" w:rsidRDefault="00DE0217" w:rsidP="00DE0217">
      <w:pPr>
        <w:spacing w:line="240" w:lineRule="auto"/>
        <w:rPr>
          <w:rFonts w:eastAsia="Times New Roman"/>
          <w:b/>
          <w:color w:val="ED7D31" w:themeColor="accent2"/>
          <w:sz w:val="36"/>
          <w:szCs w:val="36"/>
          <w:lang w:eastAsia="en-GB"/>
        </w:rPr>
      </w:pPr>
      <w:r w:rsidRPr="007C24AA">
        <w:rPr>
          <w:rFonts w:eastAsia="Times New Roman"/>
          <w:b/>
          <w:color w:val="ED7D31" w:themeColor="accent2"/>
          <w:sz w:val="36"/>
          <w:szCs w:val="36"/>
          <w:lang w:eastAsia="en-GB"/>
        </w:rPr>
        <w:t>SPRING 202</w:t>
      </w:r>
      <w:r w:rsidR="00083041" w:rsidRPr="007C24AA">
        <w:rPr>
          <w:rFonts w:eastAsia="Times New Roman"/>
          <w:b/>
          <w:color w:val="ED7D31" w:themeColor="accent2"/>
          <w:sz w:val="36"/>
          <w:szCs w:val="36"/>
          <w:lang w:eastAsia="en-GB"/>
        </w:rPr>
        <w:t>3</w:t>
      </w:r>
    </w:p>
    <w:p w14:paraId="64B4364A" w14:textId="7D093B4D" w:rsidR="00DE0217" w:rsidRDefault="00DE0217" w:rsidP="00DE0217">
      <w:pPr>
        <w:spacing w:line="240" w:lineRule="auto"/>
        <w:rPr>
          <w:rFonts w:eastAsia="Times New Roman"/>
          <w:b/>
          <w:color w:val="E9B701"/>
          <w:sz w:val="12"/>
          <w:szCs w:val="12"/>
          <w:lang w:eastAsia="en-GB"/>
        </w:rPr>
      </w:pPr>
    </w:p>
    <w:p w14:paraId="6634F99F" w14:textId="19594452" w:rsidR="00C70325" w:rsidRDefault="00C70325" w:rsidP="00DE0217">
      <w:pPr>
        <w:spacing w:line="240" w:lineRule="auto"/>
        <w:rPr>
          <w:rFonts w:eastAsia="Times New Roman"/>
          <w:b/>
          <w:color w:val="E9B701"/>
          <w:sz w:val="12"/>
          <w:szCs w:val="12"/>
          <w:lang w:eastAsia="en-GB"/>
        </w:rPr>
      </w:pPr>
    </w:p>
    <w:p w14:paraId="109EC56C" w14:textId="548D49F5" w:rsidR="00C70325" w:rsidRPr="00AF7857" w:rsidRDefault="00C70325" w:rsidP="00DE0217">
      <w:pPr>
        <w:spacing w:line="240" w:lineRule="auto"/>
        <w:rPr>
          <w:rFonts w:eastAsia="Times New Roman"/>
          <w:b/>
          <w:color w:val="E9B701"/>
          <w:sz w:val="12"/>
          <w:szCs w:val="12"/>
          <w:lang w:eastAsia="en-GB"/>
        </w:rPr>
      </w:pPr>
      <w:r>
        <w:rPr>
          <w:rFonts w:eastAsia="Times New Roman"/>
          <w:b/>
          <w:noProof/>
          <w:color w:val="E9B701"/>
          <w:sz w:val="12"/>
          <w:szCs w:val="12"/>
          <w:lang w:eastAsia="en-GB"/>
        </w:rPr>
        <w:drawing>
          <wp:inline distT="0" distB="0" distL="0" distR="0" wp14:anchorId="010633DB" wp14:editId="25915C43">
            <wp:extent cx="3362325" cy="1362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2325" cy="1362075"/>
                    </a:xfrm>
                    <a:prstGeom prst="rect">
                      <a:avLst/>
                    </a:prstGeom>
                    <a:noFill/>
                  </pic:spPr>
                </pic:pic>
              </a:graphicData>
            </a:graphic>
          </wp:inline>
        </w:drawing>
      </w:r>
    </w:p>
    <w:p w14:paraId="2DA3896A" w14:textId="201AD89C" w:rsidR="00DE0217" w:rsidRDefault="00DE0217" w:rsidP="00C5300B">
      <w:pPr>
        <w:spacing w:line="240" w:lineRule="auto"/>
        <w:jc w:val="both"/>
        <w:rPr>
          <w:rFonts w:eastAsia="Times New Roman"/>
          <w:b/>
          <w:color w:val="0070C0"/>
          <w:sz w:val="28"/>
          <w:szCs w:val="28"/>
          <w:lang w:eastAsia="en-GB"/>
        </w:rPr>
      </w:pPr>
    </w:p>
    <w:p w14:paraId="251CE9DC" w14:textId="498F72A0" w:rsidR="00DE0217" w:rsidRDefault="00DE0217" w:rsidP="00274B0B">
      <w:pPr>
        <w:rPr>
          <w:b/>
          <w:bCs/>
          <w:sz w:val="28"/>
          <w:szCs w:val="28"/>
        </w:rPr>
      </w:pPr>
    </w:p>
    <w:p w14:paraId="228C7019" w14:textId="7041F69A" w:rsidR="002227C0" w:rsidRPr="00C76FE9" w:rsidRDefault="00DE0217" w:rsidP="00C76FE9">
      <w:pPr>
        <w:jc w:val="left"/>
      </w:pPr>
      <w:r w:rsidRPr="00DE0217">
        <w:t>Dear All,</w:t>
      </w:r>
    </w:p>
    <w:p w14:paraId="3F72574A" w14:textId="77777777" w:rsidR="00063077" w:rsidRDefault="00063077" w:rsidP="00DA126F">
      <w:pPr>
        <w:jc w:val="both"/>
      </w:pPr>
    </w:p>
    <w:p w14:paraId="616284E2" w14:textId="750795CE" w:rsidR="00DE0217" w:rsidRDefault="001E5F9F" w:rsidP="00C45716">
      <w:pPr>
        <w:jc w:val="both"/>
      </w:pPr>
      <w:r w:rsidRPr="001E5F9F">
        <w:t>Well</w:t>
      </w:r>
      <w:r w:rsidR="007C24AA">
        <w:t>,</w:t>
      </w:r>
      <w:r w:rsidRPr="001E5F9F">
        <w:t xml:space="preserve"> Spring has sprung</w:t>
      </w:r>
      <w:r>
        <w:t>, though with all the wet weather we have had</w:t>
      </w:r>
      <w:r w:rsidR="00794050">
        <w:t>,</w:t>
      </w:r>
      <w:r>
        <w:t xml:space="preserve"> it seems to have sprung a leak! I am sure we are all looking forward to some dry</w:t>
      </w:r>
      <w:r w:rsidR="00C45716">
        <w:t>,</w:t>
      </w:r>
      <w:r>
        <w:t xml:space="preserve"> sunny and warmer weather to ward off the winter ills. There seem to have been a lot of nasty coughs and colds about, leading to chest infections</w:t>
      </w:r>
      <w:r w:rsidR="00C45716">
        <w:t>,</w:t>
      </w:r>
      <w:r>
        <w:t xml:space="preserve"> some of which have </w:t>
      </w:r>
      <w:r w:rsidR="00794050">
        <w:t xml:space="preserve">appear to have </w:t>
      </w:r>
      <w:r>
        <w:t xml:space="preserve">affected people </w:t>
      </w:r>
      <w:r w:rsidR="00C45716">
        <w:t>much worse than Covid.</w:t>
      </w:r>
    </w:p>
    <w:p w14:paraId="0E62923E" w14:textId="3F0AE4B1" w:rsidR="007C24AA" w:rsidRDefault="007C24AA" w:rsidP="00C45716">
      <w:pPr>
        <w:jc w:val="both"/>
      </w:pPr>
    </w:p>
    <w:p w14:paraId="1FF420A9" w14:textId="2DE6249F" w:rsidR="007C24AA" w:rsidRDefault="003D2DB6" w:rsidP="00C45716">
      <w:pPr>
        <w:jc w:val="both"/>
      </w:pPr>
      <w:r>
        <w:t xml:space="preserve">I hope you find this Newsletter informative and of interest. </w:t>
      </w:r>
      <w:r w:rsidR="005F3546">
        <w:t xml:space="preserve">Dr Tunicliffe has given a helpful update on </w:t>
      </w:r>
      <w:r w:rsidR="00002497">
        <w:t xml:space="preserve">developments in </w:t>
      </w:r>
      <w:r w:rsidR="005F3546">
        <w:t xml:space="preserve">the appointments system in his message, which should provide more scope and flexibility for patients in the future. </w:t>
      </w:r>
      <w:r>
        <w:t>There’s lots of dates for those who want to attend Dementia</w:t>
      </w:r>
      <w:r w:rsidR="00684749">
        <w:t xml:space="preserve"> and Carers Group Meetings and there is the opportunity to have your say on a proposed new Stroke Unit and any experience you may have had as an Outpatient. However, I am disappointed to see, yet again, the number of patients who did not attend their appointments, thus denying those who </w:t>
      </w:r>
      <w:r w:rsidR="00002497">
        <w:t xml:space="preserve">really </w:t>
      </w:r>
      <w:r w:rsidR="00684749">
        <w:t>needed them.</w:t>
      </w:r>
    </w:p>
    <w:p w14:paraId="363503B2" w14:textId="2ADB9364" w:rsidR="004A5545" w:rsidRDefault="004A5545" w:rsidP="00C45716">
      <w:pPr>
        <w:jc w:val="both"/>
      </w:pPr>
    </w:p>
    <w:p w14:paraId="7745730E" w14:textId="56604F01" w:rsidR="007C24AA" w:rsidRDefault="001C7CDF" w:rsidP="00C45716">
      <w:pPr>
        <w:jc w:val="both"/>
      </w:pPr>
      <w:r>
        <w:t xml:space="preserve">The final piece of news </w:t>
      </w:r>
      <w:r w:rsidR="005F3546">
        <w:t xml:space="preserve">is that there are some changes on the PPG Committee. Michael Chater, after many years of valuable service as Vice-Chair, is stepping down. </w:t>
      </w:r>
      <w:r>
        <w:t xml:space="preserve">I </w:t>
      </w:r>
      <w:r w:rsidR="005F3546">
        <w:t>am also</w:t>
      </w:r>
      <w:r w:rsidR="000A4A3D">
        <w:t xml:space="preserve"> stepping down after nearly 5 years on the Committee</w:t>
      </w:r>
      <w:r>
        <w:t xml:space="preserve"> – so this is the last Newsletter you will receive from me.</w:t>
      </w:r>
      <w:r w:rsidR="000A4A3D">
        <w:t xml:space="preserve"> </w:t>
      </w:r>
      <w:r w:rsidR="00A62896">
        <w:t xml:space="preserve">I am most grateful for all the support I have had from all the members of the Committee and the Medical Staff during my term in the Chair. I am </w:t>
      </w:r>
      <w:r>
        <w:t xml:space="preserve">being </w:t>
      </w:r>
      <w:r w:rsidR="00A62896">
        <w:t xml:space="preserve">succeeded by Lesley Mair, who joined the Committee recently, and I </w:t>
      </w:r>
      <w:r>
        <w:t>have every confidence she will ensure the good work of the PPG carries on. I</w:t>
      </w:r>
      <w:r w:rsidR="007C24AA">
        <w:t xml:space="preserve"> wish her every success.</w:t>
      </w:r>
    </w:p>
    <w:p w14:paraId="6664C0DE" w14:textId="77777777" w:rsidR="007C24AA" w:rsidRDefault="007C24AA" w:rsidP="00C45716">
      <w:pPr>
        <w:jc w:val="both"/>
      </w:pPr>
    </w:p>
    <w:p w14:paraId="7A28222E" w14:textId="04420D5F" w:rsidR="00C45716" w:rsidRDefault="007C24AA" w:rsidP="007C24AA">
      <w:pPr>
        <w:jc w:val="both"/>
      </w:pPr>
      <w:r>
        <w:t>It just remains for me to wish you all good health and happiness and have a very enjoyable Easter.</w:t>
      </w:r>
      <w:r w:rsidR="00A62896">
        <w:t xml:space="preserve"> </w:t>
      </w:r>
    </w:p>
    <w:p w14:paraId="4CB09669" w14:textId="77777777" w:rsidR="00C45716" w:rsidRPr="001E5F9F" w:rsidRDefault="00C45716" w:rsidP="001E5F9F">
      <w:pPr>
        <w:jc w:val="left"/>
      </w:pPr>
    </w:p>
    <w:p w14:paraId="6D2FACC6" w14:textId="1B6B7EE5" w:rsidR="00DE0217" w:rsidRDefault="00F21A25" w:rsidP="00F21A25">
      <w:pPr>
        <w:jc w:val="left"/>
        <w:rPr>
          <w:b/>
          <w:bCs/>
          <w:sz w:val="28"/>
          <w:szCs w:val="28"/>
        </w:rPr>
      </w:pPr>
      <w:r w:rsidRPr="00EA65F1">
        <w:rPr>
          <w:noProof/>
          <w:lang w:eastAsia="en-GB"/>
        </w:rPr>
        <w:drawing>
          <wp:inline distT="0" distB="0" distL="0" distR="0" wp14:anchorId="553AE714" wp14:editId="4FBFDE41">
            <wp:extent cx="1905000" cy="733425"/>
            <wp:effectExtent l="0" t="0" r="0" b="9525"/>
            <wp:docPr id="20" name="Picture 20" descr="https://gallery.mailchimp.com/e99b3be5b4a003e606e31f751/images/4ad37bbb-59ae-4b95-a0f6-5cb3d0bda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e99b3be5b4a003e606e31f751/images/4ad37bbb-59ae-4b95-a0f6-5cb3d0bdab24.jp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905000" cy="733425"/>
                    </a:xfrm>
                    <a:prstGeom prst="rect">
                      <a:avLst/>
                    </a:prstGeom>
                    <a:noFill/>
                    <a:ln>
                      <a:noFill/>
                    </a:ln>
                  </pic:spPr>
                </pic:pic>
              </a:graphicData>
            </a:graphic>
          </wp:inline>
        </w:drawing>
      </w:r>
    </w:p>
    <w:p w14:paraId="0CE0F06B" w14:textId="33EA5F17" w:rsidR="00DE0217" w:rsidRDefault="00F21A25" w:rsidP="00F21A25">
      <w:pPr>
        <w:jc w:val="left"/>
        <w:rPr>
          <w:lang w:eastAsia="en-GB"/>
        </w:rPr>
      </w:pPr>
      <w:r w:rsidRPr="0052320A">
        <w:rPr>
          <w:lang w:eastAsia="en-GB"/>
        </w:rPr>
        <w:t>Clive Barrington</w:t>
      </w:r>
      <w:r w:rsidRPr="0052320A">
        <w:rPr>
          <w:lang w:eastAsia="en-GB"/>
        </w:rPr>
        <w:br/>
        <w:t>CHAIRMA</w:t>
      </w:r>
      <w:r w:rsidR="00F2311D">
        <w:rPr>
          <w:lang w:eastAsia="en-GB"/>
        </w:rPr>
        <w:t>N</w:t>
      </w:r>
      <w:r w:rsidR="00AC34D1">
        <w:rPr>
          <w:lang w:eastAsia="en-GB"/>
        </w:rPr>
        <w:t xml:space="preserve"> (Outgoing)</w:t>
      </w:r>
    </w:p>
    <w:p w14:paraId="18F38399" w14:textId="510C4758" w:rsidR="002E4603" w:rsidRDefault="002E4603" w:rsidP="00F21A25">
      <w:pPr>
        <w:jc w:val="left"/>
        <w:rPr>
          <w:lang w:eastAsia="en-GB"/>
        </w:rPr>
      </w:pPr>
    </w:p>
    <w:p w14:paraId="151D9569" w14:textId="77777777" w:rsidR="00CA4ACF" w:rsidRDefault="00CA4ACF" w:rsidP="002E4603">
      <w:pPr>
        <w:rPr>
          <w:b/>
          <w:bCs/>
          <w:sz w:val="40"/>
          <w:szCs w:val="40"/>
          <w:lang w:eastAsia="en-GB"/>
        </w:rPr>
      </w:pPr>
    </w:p>
    <w:p w14:paraId="428CFCAD" w14:textId="77777777" w:rsidR="00CA4ACF" w:rsidRDefault="00CA4ACF" w:rsidP="002E4603">
      <w:pPr>
        <w:rPr>
          <w:b/>
          <w:bCs/>
          <w:sz w:val="40"/>
          <w:szCs w:val="40"/>
          <w:lang w:eastAsia="en-GB"/>
        </w:rPr>
      </w:pPr>
    </w:p>
    <w:p w14:paraId="1464BB5B" w14:textId="77777777" w:rsidR="00CA4ACF" w:rsidRDefault="00CA4ACF" w:rsidP="002E4603">
      <w:pPr>
        <w:rPr>
          <w:b/>
          <w:bCs/>
          <w:sz w:val="40"/>
          <w:szCs w:val="40"/>
          <w:lang w:eastAsia="en-GB"/>
        </w:rPr>
      </w:pPr>
    </w:p>
    <w:p w14:paraId="589F3AD0" w14:textId="77777777" w:rsidR="00CA4ACF" w:rsidRDefault="00CA4ACF" w:rsidP="005F3546">
      <w:pPr>
        <w:jc w:val="both"/>
        <w:rPr>
          <w:b/>
          <w:bCs/>
          <w:sz w:val="28"/>
          <w:szCs w:val="28"/>
          <w:lang w:eastAsia="en-GB"/>
        </w:rPr>
      </w:pPr>
    </w:p>
    <w:p w14:paraId="5F19CEBD" w14:textId="44890C07" w:rsidR="002E4603" w:rsidRPr="00CA4ACF" w:rsidRDefault="002E4603" w:rsidP="002E4603">
      <w:pPr>
        <w:rPr>
          <w:b/>
          <w:bCs/>
          <w:color w:val="C00000"/>
          <w:sz w:val="28"/>
          <w:szCs w:val="28"/>
          <w:lang w:eastAsia="en-GB"/>
        </w:rPr>
      </w:pPr>
      <w:r w:rsidRPr="00CA4ACF">
        <w:rPr>
          <w:b/>
          <w:bCs/>
          <w:color w:val="C00000"/>
          <w:sz w:val="28"/>
          <w:szCs w:val="28"/>
          <w:lang w:eastAsia="en-GB"/>
        </w:rPr>
        <w:lastRenderedPageBreak/>
        <w:t>IN THIS EDITION</w:t>
      </w:r>
    </w:p>
    <w:p w14:paraId="5EA060EF" w14:textId="49B394C7" w:rsidR="002E4603" w:rsidRPr="00CA4ACF" w:rsidRDefault="002E4603" w:rsidP="00F21A25">
      <w:pPr>
        <w:jc w:val="left"/>
        <w:rPr>
          <w:color w:val="C00000"/>
          <w:sz w:val="24"/>
          <w:szCs w:val="24"/>
          <w:lang w:eastAsia="en-GB"/>
        </w:rPr>
      </w:pPr>
    </w:p>
    <w:p w14:paraId="095F7BF9" w14:textId="5678E8FA" w:rsidR="002E4603" w:rsidRPr="00CA4ACF" w:rsidRDefault="00F37611" w:rsidP="00AC34D1">
      <w:pPr>
        <w:pStyle w:val="ListParagraph"/>
        <w:numPr>
          <w:ilvl w:val="0"/>
          <w:numId w:val="4"/>
        </w:numPr>
        <w:ind w:firstLine="1548"/>
        <w:rPr>
          <w:color w:val="C00000"/>
          <w:sz w:val="24"/>
          <w:szCs w:val="24"/>
        </w:rPr>
      </w:pPr>
      <w:r w:rsidRPr="00CA4ACF">
        <w:rPr>
          <w:color w:val="C00000"/>
          <w:sz w:val="24"/>
          <w:szCs w:val="24"/>
        </w:rPr>
        <w:t>Message from Dr Kieran Tunnicliffe</w:t>
      </w:r>
    </w:p>
    <w:p w14:paraId="778EAEC3" w14:textId="01D9E0CE" w:rsidR="00D72122" w:rsidRPr="00CA4ACF" w:rsidRDefault="00D72122" w:rsidP="00AC34D1">
      <w:pPr>
        <w:pStyle w:val="ListParagraph"/>
        <w:numPr>
          <w:ilvl w:val="0"/>
          <w:numId w:val="4"/>
        </w:numPr>
        <w:ind w:firstLine="1548"/>
        <w:rPr>
          <w:color w:val="C00000"/>
          <w:sz w:val="24"/>
          <w:szCs w:val="24"/>
        </w:rPr>
      </w:pPr>
      <w:r w:rsidRPr="00CA4ACF">
        <w:rPr>
          <w:color w:val="C00000"/>
          <w:sz w:val="24"/>
          <w:szCs w:val="24"/>
        </w:rPr>
        <w:t>New contact system to replace eConsult</w:t>
      </w:r>
    </w:p>
    <w:p w14:paraId="400015E1" w14:textId="0D392678" w:rsidR="00D72122" w:rsidRPr="00CA4ACF" w:rsidRDefault="00D72122" w:rsidP="00AC34D1">
      <w:pPr>
        <w:pStyle w:val="ListParagraph"/>
        <w:numPr>
          <w:ilvl w:val="0"/>
          <w:numId w:val="4"/>
        </w:numPr>
        <w:ind w:firstLine="1548"/>
        <w:rPr>
          <w:color w:val="C00000"/>
          <w:sz w:val="24"/>
          <w:szCs w:val="24"/>
        </w:rPr>
      </w:pPr>
      <w:r w:rsidRPr="00CA4ACF">
        <w:rPr>
          <w:color w:val="C00000"/>
          <w:sz w:val="24"/>
          <w:szCs w:val="24"/>
        </w:rPr>
        <w:t>Donations from Parish Councils</w:t>
      </w:r>
      <w:r w:rsidR="004213B9" w:rsidRPr="00CA4ACF">
        <w:rPr>
          <w:color w:val="C00000"/>
          <w:sz w:val="24"/>
          <w:szCs w:val="24"/>
        </w:rPr>
        <w:t xml:space="preserve"> for surgery equipment</w:t>
      </w:r>
    </w:p>
    <w:p w14:paraId="6620D2F0" w14:textId="77777777" w:rsidR="00CA4ACF" w:rsidRPr="00CA4ACF" w:rsidRDefault="00CA4ACF" w:rsidP="00CA4ACF">
      <w:pPr>
        <w:pStyle w:val="ListParagraph"/>
        <w:numPr>
          <w:ilvl w:val="0"/>
          <w:numId w:val="4"/>
        </w:numPr>
        <w:ind w:firstLine="1548"/>
        <w:rPr>
          <w:color w:val="C00000"/>
          <w:sz w:val="24"/>
          <w:szCs w:val="24"/>
        </w:rPr>
      </w:pPr>
      <w:r w:rsidRPr="00CA4ACF">
        <w:rPr>
          <w:color w:val="C00000"/>
          <w:sz w:val="24"/>
          <w:szCs w:val="24"/>
        </w:rPr>
        <w:t>Easter Surgery Closing times</w:t>
      </w:r>
    </w:p>
    <w:p w14:paraId="54F1DDF4" w14:textId="00A11FF4" w:rsidR="00CA4ACF" w:rsidRPr="00CA4ACF" w:rsidRDefault="00CA4ACF" w:rsidP="00CA4ACF">
      <w:pPr>
        <w:pStyle w:val="ListParagraph"/>
        <w:numPr>
          <w:ilvl w:val="0"/>
          <w:numId w:val="4"/>
        </w:numPr>
        <w:ind w:firstLine="1548"/>
        <w:rPr>
          <w:color w:val="C00000"/>
          <w:sz w:val="24"/>
          <w:szCs w:val="24"/>
        </w:rPr>
      </w:pPr>
      <w:r w:rsidRPr="00CA4ACF">
        <w:rPr>
          <w:color w:val="C00000"/>
          <w:sz w:val="24"/>
          <w:szCs w:val="24"/>
        </w:rPr>
        <w:t xml:space="preserve">Non-attendance </w:t>
      </w:r>
      <w:r w:rsidR="003D2DB6">
        <w:rPr>
          <w:color w:val="C00000"/>
          <w:sz w:val="24"/>
          <w:szCs w:val="24"/>
        </w:rPr>
        <w:t xml:space="preserve">of </w:t>
      </w:r>
      <w:r>
        <w:rPr>
          <w:color w:val="C00000"/>
          <w:sz w:val="24"/>
          <w:szCs w:val="24"/>
        </w:rPr>
        <w:t>A</w:t>
      </w:r>
      <w:r w:rsidRPr="00CA4ACF">
        <w:rPr>
          <w:color w:val="C00000"/>
          <w:sz w:val="24"/>
          <w:szCs w:val="24"/>
        </w:rPr>
        <w:t>ppointments</w:t>
      </w:r>
    </w:p>
    <w:p w14:paraId="64858EFA" w14:textId="7E3D658C" w:rsidR="004213B9" w:rsidRPr="00CA4ACF" w:rsidRDefault="004213B9" w:rsidP="00CA4ACF">
      <w:pPr>
        <w:pStyle w:val="ListParagraph"/>
        <w:numPr>
          <w:ilvl w:val="0"/>
          <w:numId w:val="4"/>
        </w:numPr>
        <w:ind w:firstLine="1548"/>
        <w:rPr>
          <w:color w:val="C00000"/>
          <w:sz w:val="24"/>
          <w:szCs w:val="24"/>
        </w:rPr>
      </w:pPr>
      <w:r w:rsidRPr="00CA4ACF">
        <w:rPr>
          <w:color w:val="C00000"/>
          <w:sz w:val="24"/>
          <w:szCs w:val="24"/>
        </w:rPr>
        <w:t>Dementia coffee morning dates</w:t>
      </w:r>
    </w:p>
    <w:p w14:paraId="583B2A19" w14:textId="488FFDF1" w:rsidR="004213B9" w:rsidRPr="00CA4ACF" w:rsidRDefault="004213B9" w:rsidP="00AC34D1">
      <w:pPr>
        <w:pStyle w:val="ListParagraph"/>
        <w:numPr>
          <w:ilvl w:val="0"/>
          <w:numId w:val="4"/>
        </w:numPr>
        <w:ind w:firstLine="1548"/>
        <w:rPr>
          <w:color w:val="C00000"/>
          <w:sz w:val="24"/>
          <w:szCs w:val="24"/>
        </w:rPr>
      </w:pPr>
      <w:r w:rsidRPr="00CA4ACF">
        <w:rPr>
          <w:color w:val="C00000"/>
          <w:sz w:val="24"/>
          <w:szCs w:val="24"/>
        </w:rPr>
        <w:t xml:space="preserve">Carers </w:t>
      </w:r>
      <w:r w:rsidR="00CA4ACF" w:rsidRPr="00CA4ACF">
        <w:rPr>
          <w:color w:val="C00000"/>
          <w:sz w:val="24"/>
          <w:szCs w:val="24"/>
        </w:rPr>
        <w:t xml:space="preserve">Support </w:t>
      </w:r>
      <w:r w:rsidRPr="00CA4ACF">
        <w:rPr>
          <w:color w:val="C00000"/>
          <w:sz w:val="24"/>
          <w:szCs w:val="24"/>
        </w:rPr>
        <w:t>Group meeting dates</w:t>
      </w:r>
    </w:p>
    <w:p w14:paraId="59B85365" w14:textId="77777777" w:rsidR="00CA4ACF" w:rsidRPr="00CA4ACF" w:rsidRDefault="00CA4ACF" w:rsidP="00CA4ACF">
      <w:pPr>
        <w:pStyle w:val="ListParagraph"/>
        <w:numPr>
          <w:ilvl w:val="0"/>
          <w:numId w:val="4"/>
        </w:numPr>
        <w:ind w:firstLine="1548"/>
        <w:rPr>
          <w:color w:val="C00000"/>
          <w:sz w:val="24"/>
          <w:szCs w:val="24"/>
        </w:rPr>
      </w:pPr>
      <w:r w:rsidRPr="00CA4ACF">
        <w:rPr>
          <w:color w:val="C00000"/>
          <w:sz w:val="24"/>
          <w:szCs w:val="24"/>
        </w:rPr>
        <w:t>Patient Information Centre</w:t>
      </w:r>
    </w:p>
    <w:p w14:paraId="49393A37" w14:textId="40ED721C" w:rsidR="004213B9" w:rsidRPr="00CA4ACF" w:rsidRDefault="004213B9" w:rsidP="00CA4ACF">
      <w:pPr>
        <w:pStyle w:val="ListParagraph"/>
        <w:numPr>
          <w:ilvl w:val="0"/>
          <w:numId w:val="4"/>
        </w:numPr>
        <w:ind w:firstLine="1548"/>
        <w:rPr>
          <w:color w:val="C00000"/>
          <w:sz w:val="24"/>
          <w:szCs w:val="24"/>
        </w:rPr>
      </w:pPr>
      <w:r w:rsidRPr="00CA4ACF">
        <w:rPr>
          <w:color w:val="C00000"/>
          <w:sz w:val="24"/>
          <w:szCs w:val="24"/>
        </w:rPr>
        <w:t>Consultation on new Acute Stroke Unit at St Richard’s hospital</w:t>
      </w:r>
    </w:p>
    <w:p w14:paraId="0A600C4C" w14:textId="101F65D9" w:rsidR="002E4603" w:rsidRPr="00C30951" w:rsidRDefault="00CA4ACF" w:rsidP="00C30951">
      <w:pPr>
        <w:pStyle w:val="ListParagraph"/>
        <w:numPr>
          <w:ilvl w:val="0"/>
          <w:numId w:val="4"/>
        </w:numPr>
        <w:ind w:firstLine="1548"/>
        <w:rPr>
          <w:color w:val="C00000"/>
          <w:sz w:val="24"/>
          <w:szCs w:val="24"/>
        </w:rPr>
      </w:pPr>
      <w:r w:rsidRPr="00CA4ACF">
        <w:rPr>
          <w:color w:val="C00000"/>
          <w:sz w:val="24"/>
          <w:szCs w:val="24"/>
        </w:rPr>
        <w:t>Workshops on Outpatient Experience</w:t>
      </w:r>
    </w:p>
    <w:p w14:paraId="7CD4CE03" w14:textId="2932A3F9" w:rsidR="002E4603" w:rsidRPr="007C24AA" w:rsidRDefault="00C30951" w:rsidP="00F21A25">
      <w:pPr>
        <w:jc w:val="left"/>
        <w:rPr>
          <w:sz w:val="20"/>
          <w:szCs w:val="20"/>
          <w:lang w:eastAsia="en-GB"/>
        </w:rPr>
      </w:pPr>
      <w:r w:rsidRPr="007C24AA">
        <w:rPr>
          <w:sz w:val="20"/>
          <w:szCs w:val="20"/>
          <w:lang w:eastAsia="en-GB"/>
        </w:rPr>
        <w:t>_______________________________________________________________________________</w:t>
      </w:r>
      <w:r w:rsidR="007C24AA">
        <w:rPr>
          <w:sz w:val="20"/>
          <w:szCs w:val="20"/>
          <w:lang w:eastAsia="en-GB"/>
        </w:rPr>
        <w:t>_________</w:t>
      </w:r>
      <w:r w:rsidRPr="007C24AA">
        <w:rPr>
          <w:sz w:val="20"/>
          <w:szCs w:val="20"/>
          <w:lang w:eastAsia="en-GB"/>
        </w:rPr>
        <w:t>______</w:t>
      </w:r>
    </w:p>
    <w:p w14:paraId="3CA651AF" w14:textId="77777777" w:rsidR="002E4603" w:rsidRDefault="002E4603" w:rsidP="00F21A25">
      <w:pPr>
        <w:jc w:val="left"/>
        <w:rPr>
          <w:lang w:eastAsia="en-GB"/>
        </w:rPr>
      </w:pPr>
    </w:p>
    <w:p w14:paraId="3512C1A6" w14:textId="127FCA09" w:rsidR="00055E1B" w:rsidRPr="00A756E1" w:rsidRDefault="00A756E1" w:rsidP="00A756E1">
      <w:pPr>
        <w:rPr>
          <w:rStyle w:val="Strong"/>
          <w:b w:val="0"/>
          <w:bCs w:val="0"/>
          <w:color w:val="202020"/>
        </w:rPr>
      </w:pPr>
      <w:r w:rsidRPr="00A756E1">
        <w:rPr>
          <w:rStyle w:val="Strong"/>
          <w:noProof/>
          <w:color w:val="385623" w:themeColor="accent6" w:themeShade="80"/>
          <w:sz w:val="32"/>
          <w:szCs w:val="32"/>
        </w:rPr>
        <mc:AlternateContent>
          <mc:Choice Requires="wps">
            <w:drawing>
              <wp:anchor distT="45720" distB="45720" distL="114300" distR="114300" simplePos="0" relativeHeight="251670528" behindDoc="0" locked="0" layoutInCell="1" allowOverlap="1" wp14:anchorId="10824644" wp14:editId="1C753EA7">
                <wp:simplePos x="0" y="0"/>
                <wp:positionH relativeFrom="margin">
                  <wp:align>left</wp:align>
                </wp:positionH>
                <wp:positionV relativeFrom="paragraph">
                  <wp:posOffset>10160</wp:posOffset>
                </wp:positionV>
                <wp:extent cx="1400175" cy="1800225"/>
                <wp:effectExtent l="0" t="0" r="952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800225"/>
                        </a:xfrm>
                        <a:prstGeom prst="rect">
                          <a:avLst/>
                        </a:prstGeom>
                        <a:solidFill>
                          <a:srgbClr val="FFFFFF"/>
                        </a:solidFill>
                        <a:ln w="9525">
                          <a:noFill/>
                          <a:miter lim="800000"/>
                          <a:headEnd/>
                          <a:tailEnd/>
                        </a:ln>
                      </wps:spPr>
                      <wps:txbx>
                        <w:txbxContent>
                          <w:p w14:paraId="4BADE8D6" w14:textId="40A7781E" w:rsidR="00A756E1" w:rsidRDefault="00A756E1" w:rsidP="00A756E1">
                            <w:r w:rsidRPr="00A756E1">
                              <w:rPr>
                                <w:noProof/>
                              </w:rPr>
                              <w:drawing>
                                <wp:inline distT="0" distB="0" distL="0" distR="0" wp14:anchorId="45575B5A" wp14:editId="09053468">
                                  <wp:extent cx="1152525" cy="1695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695450"/>
                                          </a:xfrm>
                                          <a:prstGeom prst="rect">
                                            <a:avLst/>
                                          </a:prstGeom>
                                          <a:noFill/>
                                          <a:ln w="15875">
                                            <a:solidFill>
                                              <a:schemeClr val="accent6">
                                                <a:lumMod val="50000"/>
                                              </a:scheme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824644" id="_x0000_t202" coordsize="21600,21600" o:spt="202" path="m,l,21600r21600,l21600,xe">
                <v:stroke joinstyle="miter"/>
                <v:path gradientshapeok="t" o:connecttype="rect"/>
              </v:shapetype>
              <v:shape id="Text Box 2" o:spid="_x0000_s1026" type="#_x0000_t202" style="position:absolute;left:0;text-align:left;margin-left:0;margin-top:.8pt;width:110.25pt;height:141.7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" stroked="f">
                <v:textbox>
                  <w:txbxContent>
                    <w:p w14:paraId="4BADE8D6" w14:textId="40A7781E" w:rsidR="00A756E1" w:rsidRDefault="00A756E1" w:rsidP="00A756E1">
                      <w:r w:rsidRPr="00A756E1">
                        <w:rPr>
                          <w:noProof/>
                        </w:rPr>
                        <w:drawing>
                          <wp:inline distT="0" distB="0" distL="0" distR="0" wp14:anchorId="45575B5A" wp14:editId="09053468">
                            <wp:extent cx="1152525" cy="1695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695450"/>
                                    </a:xfrm>
                                    <a:prstGeom prst="rect">
                                      <a:avLst/>
                                    </a:prstGeom>
                                    <a:noFill/>
                                    <a:ln w="15875">
                                      <a:solidFill>
                                        <a:schemeClr val="accent6">
                                          <a:lumMod val="50000"/>
                                        </a:schemeClr>
                                      </a:solidFill>
                                    </a:ln>
                                  </pic:spPr>
                                </pic:pic>
                              </a:graphicData>
                            </a:graphic>
                          </wp:inline>
                        </w:drawing>
                      </w:r>
                    </w:p>
                  </w:txbxContent>
                </v:textbox>
                <w10:wrap type="square" anchorx="margin"/>
              </v:shape>
            </w:pict>
          </mc:Fallback>
        </mc:AlternateContent>
      </w:r>
      <w:r w:rsidR="00055E1B" w:rsidRPr="00EE4483">
        <w:rPr>
          <w:rStyle w:val="Strong"/>
          <w:color w:val="385623" w:themeColor="accent6" w:themeShade="80"/>
          <w:sz w:val="32"/>
          <w:szCs w:val="32"/>
        </w:rPr>
        <w:t>Message from Dr Kieran Tunniclif</w:t>
      </w:r>
      <w:r w:rsidR="00EE4483" w:rsidRPr="00EE4483">
        <w:rPr>
          <w:rStyle w:val="Strong"/>
          <w:color w:val="385623" w:themeColor="accent6" w:themeShade="80"/>
          <w:sz w:val="32"/>
          <w:szCs w:val="32"/>
        </w:rPr>
        <w:t>f</w:t>
      </w:r>
      <w:r w:rsidR="00055E1B" w:rsidRPr="00EE4483">
        <w:rPr>
          <w:rStyle w:val="Strong"/>
          <w:color w:val="385623" w:themeColor="accent6" w:themeShade="80"/>
          <w:sz w:val="32"/>
          <w:szCs w:val="32"/>
        </w:rPr>
        <w:t>e (Senior Partner)</w:t>
      </w:r>
    </w:p>
    <w:p w14:paraId="59D2C8A2" w14:textId="0667D415" w:rsidR="00EE4483" w:rsidRPr="00A756E1" w:rsidRDefault="00EE4483" w:rsidP="00274B0B">
      <w:pPr>
        <w:rPr>
          <w:rStyle w:val="Strong"/>
          <w:color w:val="385623" w:themeColor="accent6" w:themeShade="80"/>
          <w:sz w:val="20"/>
          <w:szCs w:val="20"/>
        </w:rPr>
      </w:pPr>
    </w:p>
    <w:p w14:paraId="795DE10D" w14:textId="3ED3B48E" w:rsidR="003643B0" w:rsidRDefault="003643B0" w:rsidP="003643B0">
      <w:pPr>
        <w:jc w:val="both"/>
      </w:pPr>
      <w:r>
        <w:t xml:space="preserve">Firstly, the medical centre would like to make public its gratitude to Clive Barrington and Michael Chater who have chaired and vice-chaired, respectively, the Patient Participation Group over recent years. Their diligent work has fostered stronger relations and enabled improved means of communication between the practice and patients and vice versa. This is hugely important work as we strive to improve interaction with our community. </w:t>
      </w:r>
      <w:r w:rsidR="0087121F">
        <w:t>A new Chair has been announced and</w:t>
      </w:r>
      <w:r>
        <w:t xml:space="preserve"> we look forward to building on the work of Clive and Michael in the future.</w:t>
      </w:r>
    </w:p>
    <w:p w14:paraId="218FBB8B" w14:textId="77777777" w:rsidR="003643B0" w:rsidRDefault="003643B0" w:rsidP="003643B0">
      <w:pPr>
        <w:jc w:val="both"/>
      </w:pPr>
    </w:p>
    <w:p w14:paraId="78900E08" w14:textId="03E3A097" w:rsidR="003643B0" w:rsidRDefault="003643B0" w:rsidP="003643B0">
      <w:pPr>
        <w:jc w:val="both"/>
      </w:pPr>
      <w:r>
        <w:t>Thank you for your ongoing patience with regard to the proposed new appointment system. Unless there are any reasons highlighted in the new general practice contract which the government is about to impose upon us, we plan to commence the new appointment booking system on Tuesday 2nd May.</w:t>
      </w:r>
    </w:p>
    <w:p w14:paraId="4E94687E" w14:textId="77777777" w:rsidR="003643B0" w:rsidRDefault="003643B0" w:rsidP="003643B0">
      <w:pPr>
        <w:jc w:val="both"/>
      </w:pPr>
    </w:p>
    <w:p w14:paraId="49774271" w14:textId="77777777" w:rsidR="003643B0" w:rsidRDefault="003643B0" w:rsidP="003643B0">
      <w:pPr>
        <w:jc w:val="both"/>
      </w:pPr>
      <w:r>
        <w:t>The new system will have a number of on the day appointments available with our new “on the day” duty team who will initially discuss problems over the phone before arranging, where necessary, a face-to-face appointment at the medical centre.</w:t>
      </w:r>
    </w:p>
    <w:p w14:paraId="3FB87B08" w14:textId="073C49E4" w:rsidR="003643B0" w:rsidRDefault="003643B0" w:rsidP="003643B0">
      <w:pPr>
        <w:jc w:val="both"/>
      </w:pPr>
    </w:p>
    <w:p w14:paraId="2354C2DE" w14:textId="77777777" w:rsidR="003643B0" w:rsidRDefault="003643B0" w:rsidP="003643B0">
      <w:pPr>
        <w:jc w:val="both"/>
      </w:pPr>
      <w:r>
        <w:t>Additionally, we will be re-introducing pre-bookable appointments. Patients will be able to choose whether these are face-to-face or by telephone. These appointments will be available up to 2 weeks in advance.</w:t>
      </w:r>
    </w:p>
    <w:p w14:paraId="2540E198" w14:textId="18308ECB" w:rsidR="003643B0" w:rsidRDefault="003643B0" w:rsidP="003643B0">
      <w:pPr>
        <w:jc w:val="both"/>
      </w:pPr>
    </w:p>
    <w:p w14:paraId="451B5AB0" w14:textId="77777777" w:rsidR="003643B0" w:rsidRDefault="003643B0" w:rsidP="003643B0">
      <w:pPr>
        <w:jc w:val="both"/>
      </w:pPr>
      <w:r>
        <w:t>We are also working on a “signposting tool” which will enable receptionists and care-coordinators to ask selected questions about your problem to ensure that you are managed by the most appropriate clinician first time. In the same way that when patients call 111 or check in at A+E they are asked clinical questions by trained administrative staff. We are conscious that some patients might be apprehensive about this but we want to assure you that all members of staff are bound by the same high levels of confidentiality as the doctors &amp; nurses. It is important to stress that sometimes, the most appropriate means of contact might not be with a doctor at the medical centre. The government has been resourcing local community pharmacies to see minor ailments in addition to funding clinical services that must be provided for the entirety of Chichester (examples of these are the GP Access Hub and the remote Dr Morten’s specialist women’s health service).</w:t>
      </w:r>
    </w:p>
    <w:p w14:paraId="3724B0C5" w14:textId="2C31DC25" w:rsidR="003643B0" w:rsidRDefault="003643B0" w:rsidP="003643B0">
      <w:pPr>
        <w:jc w:val="both"/>
      </w:pPr>
    </w:p>
    <w:p w14:paraId="33F42019" w14:textId="25BAC1BB" w:rsidR="003643B0" w:rsidRDefault="003643B0" w:rsidP="003643B0">
      <w:pPr>
        <w:jc w:val="both"/>
      </w:pPr>
      <w:r>
        <w:t>We will be publishing more information regarding the new system in coming weeks.</w:t>
      </w:r>
    </w:p>
    <w:p w14:paraId="08A6F283" w14:textId="77777777" w:rsidR="003643B0" w:rsidRDefault="003643B0" w:rsidP="003643B0">
      <w:pPr>
        <w:jc w:val="both"/>
      </w:pPr>
    </w:p>
    <w:p w14:paraId="5C050D3D" w14:textId="600914CB" w:rsidR="003643B0" w:rsidRDefault="003643B0" w:rsidP="003643B0">
      <w:pPr>
        <w:jc w:val="both"/>
      </w:pPr>
      <w:r>
        <w:t>Finally, the practice has recently employed the services of an organisation who have performed a “deep dive” to look at our processes and perform a demand and capacity assessment to see where we might be able to further improve the practice for our patients.</w:t>
      </w:r>
    </w:p>
    <w:p w14:paraId="576F9220" w14:textId="77777777" w:rsidR="003643B0" w:rsidRDefault="003643B0" w:rsidP="003643B0">
      <w:pPr>
        <w:jc w:val="both"/>
      </w:pPr>
    </w:p>
    <w:p w14:paraId="48D9D74B" w14:textId="77777777" w:rsidR="003643B0" w:rsidRDefault="003643B0" w:rsidP="003643B0">
      <w:pPr>
        <w:jc w:val="both"/>
      </w:pPr>
      <w:r>
        <w:t>Wishing you all a lovely Easter,</w:t>
      </w:r>
    </w:p>
    <w:p w14:paraId="682534EE" w14:textId="77777777" w:rsidR="003643B0" w:rsidRDefault="003643B0" w:rsidP="003643B0">
      <w:pPr>
        <w:jc w:val="both"/>
      </w:pPr>
    </w:p>
    <w:p w14:paraId="58D876A5" w14:textId="1575D2B9" w:rsidR="00EE4483" w:rsidRPr="003643B0" w:rsidRDefault="003643B0" w:rsidP="003643B0">
      <w:pPr>
        <w:jc w:val="both"/>
        <w:rPr>
          <w:rStyle w:val="Strong"/>
          <w:b w:val="0"/>
          <w:bCs w:val="0"/>
        </w:rPr>
      </w:pPr>
      <w:r>
        <w:t>Dr Tunnicliffe</w:t>
      </w:r>
    </w:p>
    <w:p w14:paraId="3906ABD7" w14:textId="77777777" w:rsidR="005F3546" w:rsidRDefault="005F3546" w:rsidP="00274B0B">
      <w:pPr>
        <w:rPr>
          <w:rStyle w:val="Emphasis"/>
          <w:b/>
          <w:bCs/>
          <w:i w:val="0"/>
          <w:iCs w:val="0"/>
          <w:color w:val="002060"/>
          <w:sz w:val="28"/>
          <w:szCs w:val="28"/>
          <w:u w:val="single"/>
          <w:shd w:val="clear" w:color="auto" w:fill="FFFFFF"/>
        </w:rPr>
      </w:pPr>
    </w:p>
    <w:p w14:paraId="259B1E07" w14:textId="47C3AE68" w:rsidR="00D43A3C" w:rsidRPr="00C30951" w:rsidRDefault="00D43A3C" w:rsidP="00274B0B">
      <w:pPr>
        <w:rPr>
          <w:rStyle w:val="Emphasis"/>
          <w:b/>
          <w:bCs/>
          <w:i w:val="0"/>
          <w:iCs w:val="0"/>
          <w:color w:val="002060"/>
          <w:sz w:val="28"/>
          <w:szCs w:val="28"/>
          <w:u w:val="single"/>
          <w:shd w:val="clear" w:color="auto" w:fill="FFFFFF"/>
        </w:rPr>
      </w:pPr>
      <w:r w:rsidRPr="00C30951">
        <w:rPr>
          <w:rStyle w:val="Emphasis"/>
          <w:b/>
          <w:bCs/>
          <w:i w:val="0"/>
          <w:iCs w:val="0"/>
          <w:color w:val="002060"/>
          <w:sz w:val="28"/>
          <w:szCs w:val="28"/>
          <w:u w:val="single"/>
          <w:shd w:val="clear" w:color="auto" w:fill="FFFFFF"/>
        </w:rPr>
        <w:t>NEW PATIENT TRIAGE SYSTEM</w:t>
      </w:r>
      <w:r w:rsidR="00E94F07" w:rsidRPr="00C30951">
        <w:rPr>
          <w:rStyle w:val="Emphasis"/>
          <w:b/>
          <w:bCs/>
          <w:i w:val="0"/>
          <w:iCs w:val="0"/>
          <w:color w:val="002060"/>
          <w:sz w:val="28"/>
          <w:szCs w:val="28"/>
          <w:u w:val="single"/>
          <w:shd w:val="clear" w:color="auto" w:fill="FFFFFF"/>
        </w:rPr>
        <w:t xml:space="preserve"> TO REPLACE eCONSULT</w:t>
      </w:r>
    </w:p>
    <w:p w14:paraId="6CE66127" w14:textId="77777777" w:rsidR="00D43A3C" w:rsidRPr="00C30951" w:rsidRDefault="00D43A3C" w:rsidP="00274B0B">
      <w:pPr>
        <w:rPr>
          <w:rStyle w:val="Emphasis"/>
          <w:b/>
          <w:bCs/>
          <w:i w:val="0"/>
          <w:iCs w:val="0"/>
          <w:color w:val="002060"/>
          <w:sz w:val="16"/>
          <w:szCs w:val="16"/>
          <w:shd w:val="clear" w:color="auto" w:fill="FFFFFF"/>
        </w:rPr>
      </w:pPr>
    </w:p>
    <w:p w14:paraId="0FD16343" w14:textId="77777777" w:rsidR="00DB2F79" w:rsidRPr="00C30951" w:rsidRDefault="00D43A3C" w:rsidP="00D43A3C">
      <w:pPr>
        <w:jc w:val="both"/>
        <w:rPr>
          <w:color w:val="002060"/>
          <w:shd w:val="clear" w:color="auto" w:fill="FFFFFF"/>
        </w:rPr>
      </w:pPr>
      <w:r w:rsidRPr="00C30951">
        <w:rPr>
          <w:rStyle w:val="Emphasis"/>
          <w:i w:val="0"/>
          <w:iCs w:val="0"/>
          <w:color w:val="002060"/>
          <w:shd w:val="clear" w:color="auto" w:fill="FFFFFF"/>
        </w:rPr>
        <w:t xml:space="preserve">A </w:t>
      </w:r>
      <w:r w:rsidRPr="00C30951">
        <w:rPr>
          <w:color w:val="002060"/>
          <w:shd w:val="clear" w:color="auto" w:fill="FFFFFF"/>
        </w:rPr>
        <w:t>new</w:t>
      </w:r>
      <w:r w:rsidR="00F5584B" w:rsidRPr="00C30951">
        <w:rPr>
          <w:color w:val="002060"/>
          <w:shd w:val="clear" w:color="auto" w:fill="FFFFFF"/>
        </w:rPr>
        <w:t xml:space="preserve"> web-based online consultation system </w:t>
      </w:r>
      <w:r w:rsidRPr="00C30951">
        <w:rPr>
          <w:color w:val="002060"/>
          <w:shd w:val="clear" w:color="auto" w:fill="FFFFFF"/>
        </w:rPr>
        <w:t xml:space="preserve">(called </w:t>
      </w:r>
      <w:proofErr w:type="spellStart"/>
      <w:r w:rsidRPr="00C30951">
        <w:rPr>
          <w:color w:val="002060"/>
          <w:shd w:val="clear" w:color="auto" w:fill="FFFFFF"/>
        </w:rPr>
        <w:t>Accurx</w:t>
      </w:r>
      <w:proofErr w:type="spellEnd"/>
      <w:r w:rsidRPr="00C30951">
        <w:rPr>
          <w:color w:val="002060"/>
          <w:shd w:val="clear" w:color="auto" w:fill="FFFFFF"/>
        </w:rPr>
        <w:t xml:space="preserve">) is to be introduced in April </w:t>
      </w:r>
      <w:r w:rsidR="00F5584B" w:rsidRPr="00C30951">
        <w:rPr>
          <w:color w:val="002060"/>
          <w:shd w:val="clear" w:color="auto" w:fill="FFFFFF"/>
        </w:rPr>
        <w:t>to replace eConsult</w:t>
      </w:r>
      <w:r w:rsidRPr="00C30951">
        <w:rPr>
          <w:color w:val="002060"/>
          <w:shd w:val="clear" w:color="auto" w:fill="FFFFFF"/>
        </w:rPr>
        <w:t xml:space="preserve">. </w:t>
      </w:r>
      <w:r w:rsidR="00F5584B" w:rsidRPr="00C30951">
        <w:rPr>
          <w:color w:val="002060"/>
          <w:shd w:val="clear" w:color="auto" w:fill="FFFFFF"/>
        </w:rPr>
        <w:t xml:space="preserve">This tool </w:t>
      </w:r>
      <w:r w:rsidRPr="00C30951">
        <w:rPr>
          <w:color w:val="002060"/>
          <w:shd w:val="clear" w:color="auto" w:fill="FFFFFF"/>
        </w:rPr>
        <w:t xml:space="preserve">will </w:t>
      </w:r>
      <w:r w:rsidR="00F5584B" w:rsidRPr="00C30951">
        <w:rPr>
          <w:color w:val="002060"/>
          <w:shd w:val="clear" w:color="auto" w:fill="FFFFFF"/>
        </w:rPr>
        <w:t>allow </w:t>
      </w:r>
      <w:r w:rsidR="00F5584B" w:rsidRPr="00C30951">
        <w:rPr>
          <w:rStyle w:val="Emphasis"/>
          <w:i w:val="0"/>
          <w:iCs w:val="0"/>
          <w:color w:val="002060"/>
          <w:shd w:val="clear" w:color="auto" w:fill="FFFFFF"/>
        </w:rPr>
        <w:t>patients</w:t>
      </w:r>
      <w:r w:rsidR="00F5584B" w:rsidRPr="00C30951">
        <w:rPr>
          <w:color w:val="002060"/>
          <w:shd w:val="clear" w:color="auto" w:fill="FFFFFF"/>
        </w:rPr>
        <w:t xml:space="preserve"> to submit a </w:t>
      </w:r>
      <w:r w:rsidRPr="00C30951">
        <w:rPr>
          <w:color w:val="002060"/>
          <w:shd w:val="clear" w:color="auto" w:fill="FFFFFF"/>
        </w:rPr>
        <w:t xml:space="preserve">much </w:t>
      </w:r>
      <w:r w:rsidR="00F5584B" w:rsidRPr="00C30951">
        <w:rPr>
          <w:color w:val="002060"/>
          <w:shd w:val="clear" w:color="auto" w:fill="FFFFFF"/>
        </w:rPr>
        <w:t>short</w:t>
      </w:r>
      <w:r w:rsidRPr="00C30951">
        <w:rPr>
          <w:color w:val="002060"/>
          <w:shd w:val="clear" w:color="auto" w:fill="FFFFFF"/>
        </w:rPr>
        <w:t>er</w:t>
      </w:r>
      <w:r w:rsidR="00F5584B" w:rsidRPr="00C30951">
        <w:rPr>
          <w:color w:val="002060"/>
          <w:shd w:val="clear" w:color="auto" w:fill="FFFFFF"/>
        </w:rPr>
        <w:t> </w:t>
      </w:r>
      <w:r w:rsidR="00E94F07" w:rsidRPr="00C30951">
        <w:rPr>
          <w:color w:val="002060"/>
          <w:shd w:val="clear" w:color="auto" w:fill="FFFFFF"/>
        </w:rPr>
        <w:t xml:space="preserve">and simpler </w:t>
      </w:r>
      <w:r w:rsidR="00F5584B" w:rsidRPr="00C30951">
        <w:rPr>
          <w:rStyle w:val="Emphasis"/>
          <w:i w:val="0"/>
          <w:iCs w:val="0"/>
          <w:color w:val="002060"/>
          <w:shd w:val="clear" w:color="auto" w:fill="FFFFFF"/>
        </w:rPr>
        <w:t>medical</w:t>
      </w:r>
      <w:r w:rsidR="00F5584B" w:rsidRPr="00C30951">
        <w:rPr>
          <w:color w:val="002060"/>
          <w:shd w:val="clear" w:color="auto" w:fill="FFFFFF"/>
        </w:rPr>
        <w:t> or admin query directly to the Medical Centre</w:t>
      </w:r>
      <w:r w:rsidR="00E94F07" w:rsidRPr="00C30951">
        <w:rPr>
          <w:color w:val="002060"/>
          <w:shd w:val="clear" w:color="auto" w:fill="FFFFFF"/>
        </w:rPr>
        <w:t xml:space="preserve">. It is replacing eConsult which was felt </w:t>
      </w:r>
      <w:r w:rsidR="00DB2F79" w:rsidRPr="00C30951">
        <w:rPr>
          <w:color w:val="002060"/>
          <w:shd w:val="clear" w:color="auto" w:fill="FFFFFF"/>
        </w:rPr>
        <w:t>by many to be too long-winded, requiring a lot of information before getting to the issue the patient wanted to raise.</w:t>
      </w:r>
    </w:p>
    <w:p w14:paraId="330B6FCE" w14:textId="77777777" w:rsidR="00DB2F79" w:rsidRPr="00C30951" w:rsidRDefault="00DB2F79" w:rsidP="00D43A3C">
      <w:pPr>
        <w:jc w:val="both"/>
        <w:rPr>
          <w:color w:val="002060"/>
          <w:shd w:val="clear" w:color="auto" w:fill="FFFFFF"/>
        </w:rPr>
      </w:pPr>
    </w:p>
    <w:p w14:paraId="6834BE15" w14:textId="2AEE3822" w:rsidR="00F5584B" w:rsidRPr="00C30951" w:rsidRDefault="00DB2F79" w:rsidP="00D43A3C">
      <w:pPr>
        <w:jc w:val="both"/>
        <w:rPr>
          <w:rStyle w:val="Strong"/>
          <w:color w:val="002060"/>
          <w:shd w:val="clear" w:color="auto" w:fill="FFFFFF"/>
        </w:rPr>
      </w:pPr>
      <w:r w:rsidRPr="00C30951">
        <w:rPr>
          <w:color w:val="002060"/>
          <w:shd w:val="clear" w:color="auto" w:fill="FFFFFF"/>
        </w:rPr>
        <w:t xml:space="preserve">It is hoped this new system will reduce the number of patients calling for non-urgent appointments. </w:t>
      </w:r>
    </w:p>
    <w:p w14:paraId="10871DA6" w14:textId="22AC1446" w:rsidR="00711107" w:rsidRDefault="00997D00" w:rsidP="00DB2F79">
      <w:pPr>
        <w:jc w:val="both"/>
        <w:rPr>
          <w:rStyle w:val="Strong"/>
          <w:color w:val="385623" w:themeColor="accent6" w:themeShade="80"/>
          <w:sz w:val="32"/>
          <w:szCs w:val="32"/>
        </w:rPr>
      </w:pPr>
      <w:r>
        <w:rPr>
          <w:b/>
          <w:bCs/>
          <w:noProof/>
          <w:color w:val="385623" w:themeColor="accent6" w:themeShade="80"/>
          <w:sz w:val="32"/>
          <w:szCs w:val="32"/>
        </w:rPr>
        <mc:AlternateContent>
          <mc:Choice Requires="wps">
            <w:drawing>
              <wp:anchor distT="0" distB="0" distL="114300" distR="114300" simplePos="0" relativeHeight="251671552" behindDoc="1" locked="0" layoutInCell="1" allowOverlap="1" wp14:anchorId="3E9289F6" wp14:editId="457BAAFC">
                <wp:simplePos x="0" y="0"/>
                <wp:positionH relativeFrom="column">
                  <wp:posOffset>-6985</wp:posOffset>
                </wp:positionH>
                <wp:positionV relativeFrom="paragraph">
                  <wp:posOffset>196214</wp:posOffset>
                </wp:positionV>
                <wp:extent cx="6686550" cy="10572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6686550" cy="1057275"/>
                        </a:xfrm>
                        <a:prstGeom prst="rect">
                          <a:avLst/>
                        </a:prstGeom>
                        <a:solidFill>
                          <a:schemeClr val="accent2">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F684E2" id="Rectangle 9" o:spid="_x0000_s1026" style="position:absolute;margin-left:-.55pt;margin-top:15.45pt;width:526.5pt;height:83.2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" fillcolor="#fbe4d5 [661]" strokecolor="red" strokeweight="1pt"/>
            </w:pict>
          </mc:Fallback>
        </mc:AlternateContent>
      </w:r>
    </w:p>
    <w:p w14:paraId="79882EA4" w14:textId="0C228EFA" w:rsidR="00997D00" w:rsidRPr="00C30951" w:rsidRDefault="00997D00" w:rsidP="00274B0B">
      <w:pPr>
        <w:rPr>
          <w:rStyle w:val="Strong"/>
          <w:color w:val="FF0000"/>
          <w:sz w:val="28"/>
          <w:szCs w:val="28"/>
          <w:u w:val="single"/>
        </w:rPr>
      </w:pPr>
      <w:r w:rsidRPr="00C30951">
        <w:rPr>
          <w:rStyle w:val="Strong"/>
          <w:color w:val="FF0000"/>
          <w:sz w:val="28"/>
          <w:szCs w:val="28"/>
          <w:u w:val="single"/>
        </w:rPr>
        <w:t>PROBLEMS WITH GETTING A CALL BACK?</w:t>
      </w:r>
    </w:p>
    <w:p w14:paraId="4F37286C" w14:textId="12168CE1" w:rsidR="00997D00" w:rsidRPr="00DB2F79" w:rsidRDefault="00997D00" w:rsidP="00274B0B">
      <w:pPr>
        <w:rPr>
          <w:rStyle w:val="Strong"/>
          <w:color w:val="FF0000"/>
          <w:sz w:val="16"/>
          <w:szCs w:val="16"/>
        </w:rPr>
      </w:pPr>
    </w:p>
    <w:p w14:paraId="3A42AC8C" w14:textId="18BC84EF" w:rsidR="00997D00" w:rsidRDefault="00997D00" w:rsidP="000720BB">
      <w:pPr>
        <w:rPr>
          <w:rStyle w:val="Strong"/>
          <w:color w:val="FF0000"/>
        </w:rPr>
      </w:pPr>
      <w:r>
        <w:rPr>
          <w:rStyle w:val="Strong"/>
          <w:color w:val="FF0000"/>
        </w:rPr>
        <w:t>If you have used the call back facility when you have rung for an appointment and are still</w:t>
      </w:r>
    </w:p>
    <w:p w14:paraId="19E61D69" w14:textId="46E45B55" w:rsidR="00997D00" w:rsidRDefault="00997D00" w:rsidP="000720BB">
      <w:pPr>
        <w:rPr>
          <w:rStyle w:val="Strong"/>
          <w:color w:val="FF0000"/>
        </w:rPr>
      </w:pPr>
      <w:r>
        <w:rPr>
          <w:rStyle w:val="Strong"/>
          <w:color w:val="FF0000"/>
        </w:rPr>
        <w:t>awaiting a call, please DO NOT RING BACK AGAIN, otherwise this will cancel the call back</w:t>
      </w:r>
    </w:p>
    <w:p w14:paraId="06275ED2" w14:textId="41909DC7" w:rsidR="00997D00" w:rsidRDefault="00DB2F79" w:rsidP="000720BB">
      <w:pPr>
        <w:rPr>
          <w:rStyle w:val="Strong"/>
          <w:color w:val="FF0000"/>
        </w:rPr>
      </w:pPr>
      <w:r>
        <w:rPr>
          <w:rStyle w:val="Strong"/>
          <w:color w:val="FF0000"/>
        </w:rPr>
        <w:t>which you originally logged with</w:t>
      </w:r>
      <w:r w:rsidR="00997D00">
        <w:rPr>
          <w:rStyle w:val="Strong"/>
          <w:color w:val="FF0000"/>
        </w:rPr>
        <w:t xml:space="preserve"> the surgery.</w:t>
      </w:r>
    </w:p>
    <w:p w14:paraId="615DC5A2" w14:textId="4A4A8935" w:rsidR="00711107" w:rsidRPr="00997D00" w:rsidRDefault="00711107" w:rsidP="00997D00">
      <w:pPr>
        <w:jc w:val="both"/>
        <w:rPr>
          <w:rStyle w:val="Strong"/>
          <w:color w:val="FF0000"/>
        </w:rPr>
      </w:pPr>
    </w:p>
    <w:p w14:paraId="16340F51" w14:textId="7DAA46E1" w:rsidR="00BF5A60" w:rsidRDefault="00BF5A60" w:rsidP="00143A57">
      <w:pPr>
        <w:jc w:val="both"/>
      </w:pPr>
    </w:p>
    <w:p w14:paraId="58ECA084" w14:textId="701C35ED" w:rsidR="003B5515" w:rsidRDefault="003B5515" w:rsidP="00231081">
      <w:pPr>
        <w:rPr>
          <w:b/>
          <w:bCs/>
          <w:sz w:val="28"/>
          <w:szCs w:val="28"/>
        </w:rPr>
      </w:pPr>
      <w:r>
        <w:rPr>
          <w:b/>
          <w:bCs/>
          <w:noProof/>
          <w:sz w:val="28"/>
          <w:szCs w:val="28"/>
        </w:rPr>
        <w:drawing>
          <wp:inline distT="0" distB="0" distL="0" distR="0" wp14:anchorId="744CBB58" wp14:editId="60A5EFF9">
            <wp:extent cx="2458800" cy="1508400"/>
            <wp:effectExtent l="19050" t="19050" r="1778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8800" cy="1508400"/>
                    </a:xfrm>
                    <a:prstGeom prst="rect">
                      <a:avLst/>
                    </a:prstGeom>
                    <a:noFill/>
                    <a:ln>
                      <a:solidFill>
                        <a:schemeClr val="accent1"/>
                      </a:solidFill>
                    </a:ln>
                  </pic:spPr>
                </pic:pic>
              </a:graphicData>
            </a:graphic>
          </wp:inline>
        </w:drawing>
      </w:r>
    </w:p>
    <w:p w14:paraId="31C41B32" w14:textId="77777777" w:rsidR="003B5515" w:rsidRDefault="003B5515" w:rsidP="00231081">
      <w:pPr>
        <w:rPr>
          <w:b/>
          <w:bCs/>
          <w:sz w:val="28"/>
          <w:szCs w:val="28"/>
        </w:rPr>
      </w:pPr>
    </w:p>
    <w:p w14:paraId="086E330F" w14:textId="65A6AE51" w:rsidR="00F5584B" w:rsidRPr="004A5545" w:rsidRDefault="00AB4AD8" w:rsidP="00231081">
      <w:pPr>
        <w:rPr>
          <w:b/>
          <w:bCs/>
          <w:color w:val="C00000"/>
          <w:sz w:val="28"/>
          <w:szCs w:val="28"/>
        </w:rPr>
      </w:pPr>
      <w:r w:rsidRPr="004A5545">
        <w:rPr>
          <w:b/>
          <w:bCs/>
          <w:color w:val="C00000"/>
          <w:sz w:val="28"/>
          <w:szCs w:val="28"/>
        </w:rPr>
        <w:t>LOCAL</w:t>
      </w:r>
      <w:r w:rsidR="00231081" w:rsidRPr="004A5545">
        <w:rPr>
          <w:b/>
          <w:bCs/>
          <w:color w:val="C00000"/>
          <w:sz w:val="28"/>
          <w:szCs w:val="28"/>
        </w:rPr>
        <w:t xml:space="preserve"> PARISHES FUND MEDICAL EQUIPMENT</w:t>
      </w:r>
    </w:p>
    <w:p w14:paraId="49040842" w14:textId="77777777" w:rsidR="00231081" w:rsidRDefault="00231081" w:rsidP="00143A57">
      <w:pPr>
        <w:jc w:val="both"/>
      </w:pPr>
    </w:p>
    <w:p w14:paraId="2C192F2A" w14:textId="0476EA8D" w:rsidR="00AC34D1" w:rsidRDefault="00F5584B" w:rsidP="00143A57">
      <w:pPr>
        <w:jc w:val="both"/>
      </w:pPr>
      <w:r>
        <w:t xml:space="preserve">The </w:t>
      </w:r>
      <w:r w:rsidR="00AC34D1">
        <w:t>M</w:t>
      </w:r>
      <w:r>
        <w:t xml:space="preserve">edical Centre </w:t>
      </w:r>
      <w:r w:rsidR="001C7CDF">
        <w:t>is</w:t>
      </w:r>
      <w:r w:rsidR="000720BB">
        <w:t xml:space="preserve"> very grateful to</w:t>
      </w:r>
      <w:r w:rsidR="00AC34D1">
        <w:t xml:space="preserve"> </w:t>
      </w:r>
      <w:r w:rsidR="00231081">
        <w:t xml:space="preserve">all </w:t>
      </w:r>
      <w:r>
        <w:t xml:space="preserve">the </w:t>
      </w:r>
      <w:r w:rsidR="00AC34D1">
        <w:t>Parish Councils</w:t>
      </w:r>
      <w:r w:rsidR="002758DF">
        <w:t xml:space="preserve"> – East Wittering &amp; Bracklesham, West Wittering, Earnley, West Itchenor &amp; Birdham -</w:t>
      </w:r>
      <w:r w:rsidR="00AC34D1">
        <w:t xml:space="preserve"> for their </w:t>
      </w:r>
      <w:r w:rsidR="00DB05F6">
        <w:t xml:space="preserve">very </w:t>
      </w:r>
      <w:r>
        <w:t>generous contributions</w:t>
      </w:r>
      <w:r w:rsidR="00AC34D1">
        <w:t xml:space="preserve"> which ha</w:t>
      </w:r>
      <w:r w:rsidR="00AB4AD8">
        <w:t>ve</w:t>
      </w:r>
      <w:r w:rsidR="00AC34D1">
        <w:t xml:space="preserve"> enabled </w:t>
      </w:r>
      <w:r w:rsidR="00DB05F6">
        <w:t>the purchase of</w:t>
      </w:r>
      <w:r w:rsidR="00AC34D1">
        <w:t xml:space="preserve"> new equipment and </w:t>
      </w:r>
      <w:r w:rsidR="001C7CDF">
        <w:t xml:space="preserve">will </w:t>
      </w:r>
      <w:r w:rsidR="00AC34D1">
        <w:t xml:space="preserve">meet the service costs of existing equipment. The money </w:t>
      </w:r>
      <w:r w:rsidR="002758DF">
        <w:t xml:space="preserve">is actually channelled through Friends of the Medical Centre, which is a registered charity, and </w:t>
      </w:r>
      <w:r w:rsidR="00AC34D1">
        <w:t xml:space="preserve">will be spent on </w:t>
      </w:r>
      <w:r w:rsidR="00231081">
        <w:t xml:space="preserve">maintaining the retinopathy machine and purchasing a new ECG machine amongst other pieces of </w:t>
      </w:r>
      <w:r w:rsidR="00B735C6">
        <w:t xml:space="preserve">valuable </w:t>
      </w:r>
      <w:r w:rsidR="00231081">
        <w:t>equipment.</w:t>
      </w:r>
    </w:p>
    <w:p w14:paraId="4367AA31" w14:textId="7AF8E780" w:rsidR="00231081" w:rsidRDefault="00231081" w:rsidP="00143A57">
      <w:pPr>
        <w:jc w:val="both"/>
      </w:pPr>
    </w:p>
    <w:p w14:paraId="37CC602C" w14:textId="4639F20C" w:rsidR="00DB05F6" w:rsidRDefault="00231081" w:rsidP="00143A57">
      <w:pPr>
        <w:jc w:val="both"/>
      </w:pPr>
      <w:r>
        <w:t xml:space="preserve">These items are expensive and are not part of the standard equipment provided </w:t>
      </w:r>
      <w:r w:rsidR="00B735C6">
        <w:t xml:space="preserve">to surgeries </w:t>
      </w:r>
      <w:r>
        <w:t xml:space="preserve">by the NHS, but having them </w:t>
      </w:r>
      <w:r w:rsidR="00AB4AD8">
        <w:t>on site</w:t>
      </w:r>
      <w:r>
        <w:t xml:space="preserve"> means that diagnosis can be carried out at the surgery, thereby saving patients the inconvenience of having to travel to the hospital and possibly having to wait for results. </w:t>
      </w:r>
    </w:p>
    <w:p w14:paraId="26627CF0" w14:textId="77777777" w:rsidR="00DB05F6" w:rsidRDefault="00DB05F6" w:rsidP="00143A57">
      <w:pPr>
        <w:jc w:val="both"/>
      </w:pPr>
    </w:p>
    <w:p w14:paraId="2C4A66B5" w14:textId="71B81206" w:rsidR="00F5584B" w:rsidRPr="00AB4AD8" w:rsidRDefault="00DB05F6" w:rsidP="00C30951">
      <w:pPr>
        <w:rPr>
          <w:b/>
          <w:bCs/>
        </w:rPr>
      </w:pPr>
      <w:r w:rsidRPr="00AB4AD8">
        <w:rPr>
          <w:b/>
          <w:bCs/>
        </w:rPr>
        <w:t xml:space="preserve">If you </w:t>
      </w:r>
      <w:r w:rsidR="002758DF" w:rsidRPr="00AB4AD8">
        <w:rPr>
          <w:b/>
          <w:bCs/>
        </w:rPr>
        <w:t>would like to make a donation to help with the cost of equipment which provides such a beneficial service to the patient community then please contact</w:t>
      </w:r>
      <w:r w:rsidRPr="00AB4AD8">
        <w:rPr>
          <w:b/>
          <w:bCs/>
        </w:rPr>
        <w:t xml:space="preserve"> </w:t>
      </w:r>
      <w:r w:rsidR="002758DF" w:rsidRPr="00AB4AD8">
        <w:rPr>
          <w:b/>
          <w:bCs/>
        </w:rPr>
        <w:t xml:space="preserve">the Practice Manager via </w:t>
      </w:r>
      <w:r w:rsidR="002758DF" w:rsidRPr="00C30951">
        <w:rPr>
          <w:b/>
          <w:bCs/>
          <w:color w:val="2F5496" w:themeColor="accent1" w:themeShade="BF"/>
          <w:u w:val="single"/>
        </w:rPr>
        <w:t>reception.witterings@nhs.net</w:t>
      </w:r>
    </w:p>
    <w:p w14:paraId="0F8B8922" w14:textId="02F23F36" w:rsidR="00BF5A60" w:rsidRDefault="002531B7" w:rsidP="00143A57">
      <w:pPr>
        <w:jc w:val="both"/>
      </w:pPr>
      <w:bookmarkStart w:id="0" w:name="_Hlk130336154"/>
      <w:r>
        <w:t>_____________________________________________________________________________________</w:t>
      </w:r>
    </w:p>
    <w:bookmarkEnd w:id="0"/>
    <w:p w14:paraId="1448BF8A" w14:textId="0C2D6146" w:rsidR="00BB5F85" w:rsidRDefault="00BB5F85" w:rsidP="003643B0">
      <w:pPr>
        <w:spacing w:line="240" w:lineRule="auto"/>
        <w:jc w:val="both"/>
        <w:rPr>
          <w:rFonts w:eastAsia="Times New Roman"/>
          <w:b/>
          <w:bCs/>
          <w:sz w:val="24"/>
          <w:szCs w:val="24"/>
          <w:lang w:eastAsia="en-GB"/>
        </w:rPr>
      </w:pPr>
    </w:p>
    <w:p w14:paraId="46CBD876" w14:textId="77777777" w:rsidR="00BB5F85" w:rsidRPr="00951201" w:rsidRDefault="00BB5F85" w:rsidP="00BB5F85">
      <w:pPr>
        <w:jc w:val="both"/>
        <w:rPr>
          <w:b/>
          <w:bCs/>
          <w:color w:val="FF0000"/>
          <w:sz w:val="16"/>
          <w:szCs w:val="16"/>
        </w:rPr>
      </w:pPr>
    </w:p>
    <w:p w14:paraId="0A52D293" w14:textId="77777777" w:rsidR="00C30951" w:rsidRDefault="00C30951" w:rsidP="00BB5F85">
      <w:pPr>
        <w:pBdr>
          <w:top w:val="single" w:sz="4" w:space="1" w:color="833C0B" w:themeColor="accent2" w:themeShade="80"/>
          <w:left w:val="single" w:sz="4" w:space="5" w:color="833C0B" w:themeColor="accent2" w:themeShade="80"/>
          <w:bottom w:val="single" w:sz="4" w:space="1" w:color="833C0B" w:themeColor="accent2" w:themeShade="80"/>
          <w:right w:val="single" w:sz="4" w:space="4" w:color="833C0B" w:themeColor="accent2" w:themeShade="80"/>
        </w:pBdr>
        <w:shd w:val="clear" w:color="auto" w:fill="FBE4D5" w:themeFill="accent2" w:themeFillTint="33"/>
        <w:ind w:left="1560" w:right="1699"/>
        <w:jc w:val="left"/>
        <w:rPr>
          <w:b/>
          <w:bCs/>
        </w:rPr>
      </w:pPr>
    </w:p>
    <w:p w14:paraId="153C0488" w14:textId="21B07A5C" w:rsidR="00BB5F85" w:rsidRPr="00C30951" w:rsidRDefault="00C30951" w:rsidP="00C30951">
      <w:pPr>
        <w:pBdr>
          <w:top w:val="single" w:sz="4" w:space="1" w:color="833C0B" w:themeColor="accent2" w:themeShade="80"/>
          <w:left w:val="single" w:sz="4" w:space="5" w:color="833C0B" w:themeColor="accent2" w:themeShade="80"/>
          <w:bottom w:val="single" w:sz="4" w:space="1" w:color="833C0B" w:themeColor="accent2" w:themeShade="80"/>
          <w:right w:val="single" w:sz="4" w:space="4" w:color="833C0B" w:themeColor="accent2" w:themeShade="80"/>
        </w:pBdr>
        <w:shd w:val="clear" w:color="auto" w:fill="FBE4D5" w:themeFill="accent2" w:themeFillTint="33"/>
        <w:ind w:left="1560" w:right="1699"/>
        <w:rPr>
          <w:b/>
          <w:bCs/>
          <w:color w:val="FF0000"/>
          <w:sz w:val="28"/>
          <w:szCs w:val="28"/>
        </w:rPr>
      </w:pPr>
      <w:r w:rsidRPr="00C30951">
        <w:rPr>
          <w:b/>
          <w:bCs/>
          <w:color w:val="FF0000"/>
          <w:sz w:val="28"/>
          <w:szCs w:val="28"/>
        </w:rPr>
        <w:t>EASTER SURGERY CLOSING TIMES</w:t>
      </w:r>
    </w:p>
    <w:p w14:paraId="301145D3" w14:textId="77777777" w:rsidR="00C30951" w:rsidRDefault="00C30951" w:rsidP="00BB5F85">
      <w:pPr>
        <w:pBdr>
          <w:top w:val="single" w:sz="4" w:space="1" w:color="833C0B" w:themeColor="accent2" w:themeShade="80"/>
          <w:left w:val="single" w:sz="4" w:space="5" w:color="833C0B" w:themeColor="accent2" w:themeShade="80"/>
          <w:bottom w:val="single" w:sz="4" w:space="1" w:color="833C0B" w:themeColor="accent2" w:themeShade="80"/>
          <w:right w:val="single" w:sz="4" w:space="4" w:color="833C0B" w:themeColor="accent2" w:themeShade="80"/>
        </w:pBdr>
        <w:shd w:val="clear" w:color="auto" w:fill="FBE4D5" w:themeFill="accent2" w:themeFillTint="33"/>
        <w:tabs>
          <w:tab w:val="left" w:pos="1134"/>
          <w:tab w:val="left" w:pos="3686"/>
        </w:tabs>
        <w:ind w:left="1560" w:right="1699"/>
        <w:jc w:val="left"/>
        <w:rPr>
          <w:b/>
          <w:bCs/>
        </w:rPr>
      </w:pPr>
    </w:p>
    <w:p w14:paraId="3A868AD5" w14:textId="3535CA17" w:rsidR="00BB5F85" w:rsidRDefault="00BB5F85" w:rsidP="00BB5F85">
      <w:pPr>
        <w:pBdr>
          <w:top w:val="single" w:sz="4" w:space="1" w:color="833C0B" w:themeColor="accent2" w:themeShade="80"/>
          <w:left w:val="single" w:sz="4" w:space="5" w:color="833C0B" w:themeColor="accent2" w:themeShade="80"/>
          <w:bottom w:val="single" w:sz="4" w:space="1" w:color="833C0B" w:themeColor="accent2" w:themeShade="80"/>
          <w:right w:val="single" w:sz="4" w:space="4" w:color="833C0B" w:themeColor="accent2" w:themeShade="80"/>
        </w:pBdr>
        <w:shd w:val="clear" w:color="auto" w:fill="FBE4D5" w:themeFill="accent2" w:themeFillTint="33"/>
        <w:tabs>
          <w:tab w:val="left" w:pos="1134"/>
          <w:tab w:val="left" w:pos="3686"/>
        </w:tabs>
        <w:ind w:left="1560" w:right="1699"/>
        <w:jc w:val="left"/>
        <w:rPr>
          <w:b/>
          <w:bCs/>
        </w:rPr>
      </w:pPr>
      <w:r>
        <w:rPr>
          <w:b/>
          <w:bCs/>
        </w:rPr>
        <w:t>Thursday 6</w:t>
      </w:r>
      <w:r w:rsidR="00167466">
        <w:rPr>
          <w:b/>
          <w:bCs/>
        </w:rPr>
        <w:t xml:space="preserve"> </w:t>
      </w:r>
      <w:r>
        <w:rPr>
          <w:b/>
          <w:bCs/>
        </w:rPr>
        <w:t>April</w:t>
      </w:r>
      <w:r>
        <w:rPr>
          <w:b/>
          <w:bCs/>
        </w:rPr>
        <w:tab/>
        <w:t>CLOSED from 6.30 pm</w:t>
      </w:r>
    </w:p>
    <w:p w14:paraId="5688D469" w14:textId="6B96A8A6" w:rsidR="00BB5F85" w:rsidRDefault="00BB5F85" w:rsidP="00BB5F85">
      <w:pPr>
        <w:pBdr>
          <w:top w:val="single" w:sz="4" w:space="1" w:color="833C0B" w:themeColor="accent2" w:themeShade="80"/>
          <w:left w:val="single" w:sz="4" w:space="5" w:color="833C0B" w:themeColor="accent2" w:themeShade="80"/>
          <w:bottom w:val="single" w:sz="4" w:space="1" w:color="833C0B" w:themeColor="accent2" w:themeShade="80"/>
          <w:right w:val="single" w:sz="4" w:space="4" w:color="833C0B" w:themeColor="accent2" w:themeShade="80"/>
        </w:pBdr>
        <w:shd w:val="clear" w:color="auto" w:fill="FBE4D5" w:themeFill="accent2" w:themeFillTint="33"/>
        <w:tabs>
          <w:tab w:val="left" w:pos="1134"/>
          <w:tab w:val="left" w:pos="3686"/>
        </w:tabs>
        <w:ind w:left="1560" w:right="1699"/>
        <w:jc w:val="left"/>
        <w:rPr>
          <w:b/>
          <w:bCs/>
        </w:rPr>
      </w:pPr>
      <w:r>
        <w:rPr>
          <w:b/>
          <w:bCs/>
        </w:rPr>
        <w:t>Friday 7</w:t>
      </w:r>
      <w:r w:rsidR="00167466">
        <w:rPr>
          <w:b/>
          <w:bCs/>
        </w:rPr>
        <w:t xml:space="preserve"> </w:t>
      </w:r>
      <w:r>
        <w:rPr>
          <w:b/>
          <w:bCs/>
        </w:rPr>
        <w:t>April</w:t>
      </w:r>
      <w:r>
        <w:rPr>
          <w:b/>
          <w:bCs/>
        </w:rPr>
        <w:tab/>
        <w:t>CLOSED</w:t>
      </w:r>
    </w:p>
    <w:p w14:paraId="5A49A17A" w14:textId="77777777" w:rsidR="00BB5F85" w:rsidRDefault="00BB5F85" w:rsidP="00BB5F85">
      <w:pPr>
        <w:pBdr>
          <w:top w:val="single" w:sz="4" w:space="1" w:color="833C0B" w:themeColor="accent2" w:themeShade="80"/>
          <w:left w:val="single" w:sz="4" w:space="5" w:color="833C0B" w:themeColor="accent2" w:themeShade="80"/>
          <w:bottom w:val="single" w:sz="4" w:space="1" w:color="833C0B" w:themeColor="accent2" w:themeShade="80"/>
          <w:right w:val="single" w:sz="4" w:space="4" w:color="833C0B" w:themeColor="accent2" w:themeShade="80"/>
        </w:pBdr>
        <w:shd w:val="clear" w:color="auto" w:fill="FBE4D5" w:themeFill="accent2" w:themeFillTint="33"/>
        <w:tabs>
          <w:tab w:val="left" w:pos="1134"/>
          <w:tab w:val="left" w:pos="3686"/>
        </w:tabs>
        <w:ind w:left="1560" w:right="1699"/>
        <w:jc w:val="left"/>
        <w:rPr>
          <w:b/>
          <w:bCs/>
        </w:rPr>
      </w:pPr>
      <w:r>
        <w:rPr>
          <w:b/>
          <w:bCs/>
        </w:rPr>
        <w:t>Saturday 8 April</w:t>
      </w:r>
      <w:r>
        <w:rPr>
          <w:b/>
          <w:bCs/>
        </w:rPr>
        <w:tab/>
        <w:t>CLOSED</w:t>
      </w:r>
    </w:p>
    <w:p w14:paraId="55C49D49" w14:textId="0DD0CF69" w:rsidR="00BB5F85" w:rsidRDefault="00BB5F85" w:rsidP="00BB5F85">
      <w:pPr>
        <w:pBdr>
          <w:top w:val="single" w:sz="4" w:space="1" w:color="833C0B" w:themeColor="accent2" w:themeShade="80"/>
          <w:left w:val="single" w:sz="4" w:space="5" w:color="833C0B" w:themeColor="accent2" w:themeShade="80"/>
          <w:bottom w:val="single" w:sz="4" w:space="1" w:color="833C0B" w:themeColor="accent2" w:themeShade="80"/>
          <w:right w:val="single" w:sz="4" w:space="4" w:color="833C0B" w:themeColor="accent2" w:themeShade="80"/>
        </w:pBdr>
        <w:shd w:val="clear" w:color="auto" w:fill="FBE4D5" w:themeFill="accent2" w:themeFillTint="33"/>
        <w:tabs>
          <w:tab w:val="left" w:pos="1134"/>
          <w:tab w:val="left" w:pos="3686"/>
        </w:tabs>
        <w:ind w:left="1560" w:right="1699"/>
        <w:jc w:val="left"/>
        <w:rPr>
          <w:b/>
          <w:bCs/>
        </w:rPr>
      </w:pPr>
      <w:r>
        <w:rPr>
          <w:b/>
          <w:bCs/>
        </w:rPr>
        <w:t>Sunday 9</w:t>
      </w:r>
      <w:r w:rsidR="00167466">
        <w:rPr>
          <w:b/>
          <w:bCs/>
        </w:rPr>
        <w:t xml:space="preserve"> </w:t>
      </w:r>
      <w:r>
        <w:rPr>
          <w:b/>
          <w:bCs/>
        </w:rPr>
        <w:t>April</w:t>
      </w:r>
      <w:r>
        <w:rPr>
          <w:b/>
          <w:bCs/>
        </w:rPr>
        <w:tab/>
        <w:t>CLOSED</w:t>
      </w:r>
    </w:p>
    <w:p w14:paraId="72D2DCCC" w14:textId="77777777" w:rsidR="00BB5F85" w:rsidRDefault="00BB5F85" w:rsidP="00BB5F85">
      <w:pPr>
        <w:pBdr>
          <w:top w:val="single" w:sz="4" w:space="1" w:color="833C0B" w:themeColor="accent2" w:themeShade="80"/>
          <w:left w:val="single" w:sz="4" w:space="5" w:color="833C0B" w:themeColor="accent2" w:themeShade="80"/>
          <w:bottom w:val="single" w:sz="4" w:space="1" w:color="833C0B" w:themeColor="accent2" w:themeShade="80"/>
          <w:right w:val="single" w:sz="4" w:space="4" w:color="833C0B" w:themeColor="accent2" w:themeShade="80"/>
        </w:pBdr>
        <w:shd w:val="clear" w:color="auto" w:fill="FBE4D5" w:themeFill="accent2" w:themeFillTint="33"/>
        <w:tabs>
          <w:tab w:val="left" w:pos="1134"/>
          <w:tab w:val="left" w:pos="3686"/>
        </w:tabs>
        <w:ind w:left="1560" w:right="1699"/>
        <w:jc w:val="left"/>
        <w:rPr>
          <w:b/>
          <w:bCs/>
        </w:rPr>
      </w:pPr>
      <w:r>
        <w:rPr>
          <w:b/>
          <w:bCs/>
        </w:rPr>
        <w:t>Monday 10 April</w:t>
      </w:r>
      <w:r>
        <w:rPr>
          <w:b/>
          <w:bCs/>
        </w:rPr>
        <w:tab/>
        <w:t>CLOSED</w:t>
      </w:r>
    </w:p>
    <w:p w14:paraId="1E6D71CD" w14:textId="77777777" w:rsidR="00BB5F85" w:rsidRDefault="00BB5F85" w:rsidP="00BB5F85">
      <w:pPr>
        <w:pBdr>
          <w:top w:val="single" w:sz="4" w:space="1" w:color="833C0B" w:themeColor="accent2" w:themeShade="80"/>
          <w:left w:val="single" w:sz="4" w:space="5" w:color="833C0B" w:themeColor="accent2" w:themeShade="80"/>
          <w:bottom w:val="single" w:sz="4" w:space="1" w:color="833C0B" w:themeColor="accent2" w:themeShade="80"/>
          <w:right w:val="single" w:sz="4" w:space="4" w:color="833C0B" w:themeColor="accent2" w:themeShade="80"/>
        </w:pBdr>
        <w:shd w:val="clear" w:color="auto" w:fill="FBE4D5" w:themeFill="accent2" w:themeFillTint="33"/>
        <w:tabs>
          <w:tab w:val="left" w:pos="1134"/>
          <w:tab w:val="left" w:pos="3686"/>
        </w:tabs>
        <w:ind w:left="1560" w:right="1699"/>
        <w:jc w:val="left"/>
        <w:rPr>
          <w:b/>
          <w:bCs/>
        </w:rPr>
      </w:pPr>
      <w:r>
        <w:rPr>
          <w:b/>
          <w:bCs/>
        </w:rPr>
        <w:t xml:space="preserve">Tuesday 19 April </w:t>
      </w:r>
      <w:r>
        <w:rPr>
          <w:b/>
          <w:bCs/>
        </w:rPr>
        <w:tab/>
        <w:t>OPEN from 8.00 am</w:t>
      </w:r>
    </w:p>
    <w:p w14:paraId="67B38A54" w14:textId="77777777" w:rsidR="00BB5F85" w:rsidRPr="003643B0" w:rsidRDefault="00BB5F85" w:rsidP="00BB5F85">
      <w:pPr>
        <w:pBdr>
          <w:top w:val="single" w:sz="4" w:space="1" w:color="833C0B" w:themeColor="accent2" w:themeShade="80"/>
          <w:left w:val="single" w:sz="4" w:space="5" w:color="833C0B" w:themeColor="accent2" w:themeShade="80"/>
          <w:bottom w:val="single" w:sz="4" w:space="1" w:color="833C0B" w:themeColor="accent2" w:themeShade="80"/>
          <w:right w:val="single" w:sz="4" w:space="4" w:color="833C0B" w:themeColor="accent2" w:themeShade="80"/>
        </w:pBdr>
        <w:shd w:val="clear" w:color="auto" w:fill="FBE4D5" w:themeFill="accent2" w:themeFillTint="33"/>
        <w:ind w:left="1560" w:right="1699"/>
        <w:jc w:val="left"/>
        <w:rPr>
          <w:b/>
          <w:bCs/>
          <w:sz w:val="12"/>
          <w:szCs w:val="12"/>
        </w:rPr>
      </w:pPr>
    </w:p>
    <w:p w14:paraId="6DCEB5F1" w14:textId="77777777" w:rsidR="00BB5F85" w:rsidRPr="00977940" w:rsidRDefault="00BB5F85" w:rsidP="00BB5F85">
      <w:pPr>
        <w:pBdr>
          <w:top w:val="single" w:sz="4" w:space="1" w:color="833C0B" w:themeColor="accent2" w:themeShade="80"/>
          <w:left w:val="single" w:sz="4" w:space="5" w:color="833C0B" w:themeColor="accent2" w:themeShade="80"/>
          <w:bottom w:val="single" w:sz="4" w:space="1" w:color="833C0B" w:themeColor="accent2" w:themeShade="80"/>
          <w:right w:val="single" w:sz="4" w:space="4" w:color="833C0B" w:themeColor="accent2" w:themeShade="80"/>
        </w:pBdr>
        <w:shd w:val="clear" w:color="auto" w:fill="FBE4D5" w:themeFill="accent2" w:themeFillTint="33"/>
        <w:ind w:left="1560" w:right="1699"/>
        <w:rPr>
          <w:b/>
          <w:bCs/>
          <w:color w:val="C45911" w:themeColor="accent2" w:themeShade="BF"/>
          <w:sz w:val="24"/>
          <w:szCs w:val="24"/>
        </w:rPr>
      </w:pPr>
      <w:r w:rsidRPr="00977940">
        <w:rPr>
          <w:b/>
          <w:bCs/>
          <w:color w:val="C45911" w:themeColor="accent2" w:themeShade="BF"/>
          <w:sz w:val="24"/>
          <w:szCs w:val="24"/>
        </w:rPr>
        <w:t>If you need medical advice when the Surgery is closed</w:t>
      </w:r>
    </w:p>
    <w:p w14:paraId="2E26E14D" w14:textId="77777777" w:rsidR="00BB5F85" w:rsidRPr="00977940" w:rsidRDefault="00BB5F85" w:rsidP="00BB5F85">
      <w:pPr>
        <w:pBdr>
          <w:top w:val="single" w:sz="4" w:space="1" w:color="833C0B" w:themeColor="accent2" w:themeShade="80"/>
          <w:left w:val="single" w:sz="4" w:space="5" w:color="833C0B" w:themeColor="accent2" w:themeShade="80"/>
          <w:bottom w:val="single" w:sz="4" w:space="1" w:color="833C0B" w:themeColor="accent2" w:themeShade="80"/>
          <w:right w:val="single" w:sz="4" w:space="4" w:color="833C0B" w:themeColor="accent2" w:themeShade="80"/>
        </w:pBdr>
        <w:shd w:val="clear" w:color="auto" w:fill="FBE4D5" w:themeFill="accent2" w:themeFillTint="33"/>
        <w:ind w:left="1560" w:right="1699"/>
        <w:rPr>
          <w:b/>
          <w:bCs/>
          <w:color w:val="C45911" w:themeColor="accent2" w:themeShade="BF"/>
          <w:sz w:val="24"/>
          <w:szCs w:val="24"/>
        </w:rPr>
      </w:pPr>
      <w:r w:rsidRPr="00977940">
        <w:rPr>
          <w:b/>
          <w:bCs/>
          <w:color w:val="C45911" w:themeColor="accent2" w:themeShade="BF"/>
          <w:sz w:val="24"/>
          <w:szCs w:val="24"/>
        </w:rPr>
        <w:t>Please call 111</w:t>
      </w:r>
    </w:p>
    <w:p w14:paraId="249E1F77" w14:textId="77777777" w:rsidR="00BB5F85" w:rsidRPr="003643B0" w:rsidRDefault="00BB5F85" w:rsidP="00BB5F85">
      <w:pPr>
        <w:pBdr>
          <w:top w:val="single" w:sz="4" w:space="1" w:color="833C0B" w:themeColor="accent2" w:themeShade="80"/>
          <w:left w:val="single" w:sz="4" w:space="5" w:color="833C0B" w:themeColor="accent2" w:themeShade="80"/>
          <w:bottom w:val="single" w:sz="4" w:space="1" w:color="833C0B" w:themeColor="accent2" w:themeShade="80"/>
          <w:right w:val="single" w:sz="4" w:space="4" w:color="833C0B" w:themeColor="accent2" w:themeShade="80"/>
        </w:pBdr>
        <w:shd w:val="clear" w:color="auto" w:fill="FBE4D5" w:themeFill="accent2" w:themeFillTint="33"/>
        <w:ind w:left="1560" w:right="1699"/>
        <w:jc w:val="left"/>
        <w:rPr>
          <w:b/>
          <w:bCs/>
          <w:sz w:val="12"/>
          <w:szCs w:val="12"/>
        </w:rPr>
      </w:pPr>
    </w:p>
    <w:p w14:paraId="6129DF8F" w14:textId="77777777" w:rsidR="00BB5F85" w:rsidRPr="00977940" w:rsidRDefault="00BB5F85" w:rsidP="00BB5F85">
      <w:pPr>
        <w:pBdr>
          <w:top w:val="single" w:sz="4" w:space="1" w:color="833C0B" w:themeColor="accent2" w:themeShade="80"/>
          <w:left w:val="single" w:sz="4" w:space="5" w:color="833C0B" w:themeColor="accent2" w:themeShade="80"/>
          <w:bottom w:val="single" w:sz="4" w:space="1" w:color="833C0B" w:themeColor="accent2" w:themeShade="80"/>
          <w:right w:val="single" w:sz="4" w:space="4" w:color="833C0B" w:themeColor="accent2" w:themeShade="80"/>
        </w:pBdr>
        <w:shd w:val="clear" w:color="auto" w:fill="FBE4D5" w:themeFill="accent2" w:themeFillTint="33"/>
        <w:ind w:left="1560" w:right="1699"/>
        <w:rPr>
          <w:b/>
          <w:bCs/>
          <w:color w:val="FF0000"/>
          <w:sz w:val="24"/>
          <w:szCs w:val="24"/>
        </w:rPr>
      </w:pPr>
      <w:r w:rsidRPr="00977940">
        <w:rPr>
          <w:b/>
          <w:bCs/>
          <w:color w:val="FF0000"/>
          <w:sz w:val="24"/>
          <w:szCs w:val="24"/>
        </w:rPr>
        <w:t>In case of EMERGENCY please dial 999</w:t>
      </w:r>
    </w:p>
    <w:p w14:paraId="625441FF" w14:textId="43F96AFC" w:rsidR="00BB5F85" w:rsidRPr="003643B0" w:rsidRDefault="00BB5F85" w:rsidP="003643B0">
      <w:pPr>
        <w:pBdr>
          <w:top w:val="single" w:sz="4" w:space="1" w:color="833C0B" w:themeColor="accent2" w:themeShade="80"/>
          <w:left w:val="single" w:sz="4" w:space="5" w:color="833C0B" w:themeColor="accent2" w:themeShade="80"/>
          <w:bottom w:val="single" w:sz="4" w:space="1" w:color="833C0B" w:themeColor="accent2" w:themeShade="80"/>
          <w:right w:val="single" w:sz="4" w:space="4" w:color="833C0B" w:themeColor="accent2" w:themeShade="80"/>
        </w:pBdr>
        <w:shd w:val="clear" w:color="auto" w:fill="FBE4D5" w:themeFill="accent2" w:themeFillTint="33"/>
        <w:ind w:left="1560" w:right="1699"/>
        <w:jc w:val="left"/>
        <w:rPr>
          <w:b/>
          <w:bCs/>
        </w:rPr>
      </w:pPr>
      <w:r>
        <w:rPr>
          <w:b/>
          <w:bCs/>
        </w:rPr>
        <w:t xml:space="preserve"> </w:t>
      </w:r>
    </w:p>
    <w:p w14:paraId="5325B077" w14:textId="77777777" w:rsidR="00BB5F85" w:rsidRDefault="00BB5F85" w:rsidP="00BB5F85">
      <w:pPr>
        <w:spacing w:line="240" w:lineRule="auto"/>
        <w:rPr>
          <w:b/>
          <w:bCs/>
          <w:color w:val="1F4E79" w:themeColor="accent5" w:themeShade="80"/>
          <w:sz w:val="32"/>
          <w:szCs w:val="32"/>
          <w:lang w:eastAsia="en-GB"/>
        </w:rPr>
      </w:pPr>
      <w:r>
        <w:rPr>
          <w:b/>
          <w:bCs/>
          <w:noProof/>
          <w:color w:val="1F4E79" w:themeColor="accent5" w:themeShade="80"/>
          <w:sz w:val="32"/>
          <w:szCs w:val="32"/>
          <w:lang w:eastAsia="en-GB"/>
        </w:rPr>
        <w:drawing>
          <wp:inline distT="0" distB="0" distL="0" distR="0" wp14:anchorId="4A694791" wp14:editId="4AFF4CCE">
            <wp:extent cx="3028950" cy="1514475"/>
            <wp:effectExtent l="38100" t="38100" r="38100" b="476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w="25400">
                      <a:solidFill>
                        <a:srgbClr val="4472C4"/>
                      </a:solidFill>
                    </a:ln>
                  </pic:spPr>
                </pic:pic>
              </a:graphicData>
            </a:graphic>
          </wp:inline>
        </w:drawing>
      </w:r>
    </w:p>
    <w:p w14:paraId="67EFB95E" w14:textId="77777777" w:rsidR="00BB5F85" w:rsidRPr="00CA4ACF" w:rsidRDefault="00BB5F85" w:rsidP="00BB5F85">
      <w:pPr>
        <w:spacing w:line="240" w:lineRule="auto"/>
        <w:rPr>
          <w:b/>
          <w:bCs/>
          <w:color w:val="1F4E79" w:themeColor="accent5" w:themeShade="80"/>
          <w:sz w:val="16"/>
          <w:szCs w:val="16"/>
          <w:lang w:eastAsia="en-GB"/>
        </w:rPr>
      </w:pPr>
    </w:p>
    <w:p w14:paraId="72A739D1" w14:textId="78108129" w:rsidR="00BB5F85" w:rsidRPr="004A5545" w:rsidRDefault="00BB5F85" w:rsidP="004A5545">
      <w:pPr>
        <w:spacing w:line="240" w:lineRule="auto"/>
        <w:ind w:left="567" w:right="1416"/>
        <w:jc w:val="both"/>
        <w:rPr>
          <w:rFonts w:eastAsia="Times New Roman"/>
          <w:color w:val="C00000"/>
          <w:lang w:eastAsia="en-GB"/>
        </w:rPr>
      </w:pPr>
      <w:r w:rsidRPr="004A5545">
        <w:rPr>
          <w:rFonts w:eastAsia="Times New Roman"/>
          <w:color w:val="C00000"/>
          <w:lang w:eastAsia="en-GB"/>
        </w:rPr>
        <w:t xml:space="preserve">The table below shows the number of appointments carried out during the last three months and the number which were </w:t>
      </w:r>
      <w:r w:rsidR="00AB4AD8" w:rsidRPr="004A5545">
        <w:rPr>
          <w:rFonts w:eastAsia="Times New Roman"/>
          <w:color w:val="C00000"/>
          <w:lang w:eastAsia="en-GB"/>
        </w:rPr>
        <w:t>not attended</w:t>
      </w:r>
      <w:r w:rsidRPr="004A5545">
        <w:rPr>
          <w:rFonts w:eastAsia="Times New Roman"/>
          <w:color w:val="C00000"/>
          <w:lang w:eastAsia="en-GB"/>
        </w:rPr>
        <w:t>. As can be seen, over the three months</w:t>
      </w:r>
      <w:r w:rsidR="00AB4AD8" w:rsidRPr="004A5545">
        <w:rPr>
          <w:rFonts w:eastAsia="Times New Roman"/>
          <w:color w:val="C00000"/>
          <w:lang w:eastAsia="en-GB"/>
        </w:rPr>
        <w:t>,</w:t>
      </w:r>
      <w:r w:rsidRPr="004A5545">
        <w:rPr>
          <w:rFonts w:eastAsia="Times New Roman"/>
          <w:color w:val="C00000"/>
          <w:lang w:eastAsia="en-GB"/>
        </w:rPr>
        <w:t xml:space="preserve"> a staggering </w:t>
      </w:r>
      <w:r w:rsidRPr="004A5545">
        <w:rPr>
          <w:rFonts w:eastAsia="Times New Roman"/>
          <w:b/>
          <w:bCs/>
          <w:color w:val="C00000"/>
          <w:lang w:eastAsia="en-GB"/>
        </w:rPr>
        <w:t>54 hours</w:t>
      </w:r>
      <w:r w:rsidRPr="004A5545">
        <w:rPr>
          <w:rFonts w:eastAsia="Times New Roman"/>
          <w:color w:val="C00000"/>
          <w:lang w:eastAsia="en-GB"/>
        </w:rPr>
        <w:t xml:space="preserve"> w</w:t>
      </w:r>
      <w:r w:rsidR="00AB4AD8" w:rsidRPr="004A5545">
        <w:rPr>
          <w:rFonts w:eastAsia="Times New Roman"/>
          <w:color w:val="C00000"/>
          <w:lang w:eastAsia="en-GB"/>
        </w:rPr>
        <w:t>ere</w:t>
      </w:r>
      <w:r w:rsidRPr="004A5545">
        <w:rPr>
          <w:rFonts w:eastAsia="Times New Roman"/>
          <w:color w:val="C00000"/>
          <w:lang w:eastAsia="en-GB"/>
        </w:rPr>
        <w:t xml:space="preserve"> wasted. If the average appointment takes 10 minutes, then this means </w:t>
      </w:r>
      <w:r w:rsidRPr="004A5545">
        <w:rPr>
          <w:rFonts w:eastAsia="Times New Roman"/>
          <w:b/>
          <w:bCs/>
          <w:color w:val="C00000"/>
          <w:lang w:eastAsia="en-GB"/>
        </w:rPr>
        <w:t>324</w:t>
      </w:r>
      <w:r w:rsidRPr="004A5545">
        <w:rPr>
          <w:rFonts w:eastAsia="Times New Roman"/>
          <w:color w:val="C00000"/>
          <w:lang w:eastAsia="en-GB"/>
        </w:rPr>
        <w:t xml:space="preserve"> patients could have been </w:t>
      </w:r>
      <w:r w:rsidR="001C7CDF">
        <w:rPr>
          <w:rFonts w:eastAsia="Times New Roman"/>
          <w:color w:val="C00000"/>
          <w:lang w:eastAsia="en-GB"/>
        </w:rPr>
        <w:t>attended to</w:t>
      </w:r>
      <w:r w:rsidR="001925FC">
        <w:rPr>
          <w:rFonts w:eastAsia="Times New Roman"/>
          <w:color w:val="C00000"/>
          <w:lang w:eastAsia="en-GB"/>
        </w:rPr>
        <w:t xml:space="preserve"> in that time.</w:t>
      </w:r>
    </w:p>
    <w:p w14:paraId="1461EBA2" w14:textId="77777777" w:rsidR="00BB5F85" w:rsidRPr="00C413CB" w:rsidRDefault="00BB5F85" w:rsidP="00BB5F85">
      <w:pPr>
        <w:spacing w:line="240" w:lineRule="auto"/>
        <w:jc w:val="both"/>
        <w:rPr>
          <w:sz w:val="12"/>
          <w:szCs w:val="12"/>
          <w:lang w:eastAsia="en-GB"/>
        </w:rPr>
      </w:pPr>
    </w:p>
    <w:p w14:paraId="0B995E20" w14:textId="77777777" w:rsidR="00BB5F85" w:rsidRPr="00C9686F" w:rsidRDefault="00BB5F85" w:rsidP="00BB5F85">
      <w:pPr>
        <w:spacing w:line="240" w:lineRule="auto"/>
        <w:jc w:val="both"/>
        <w:rPr>
          <w:b/>
          <w:bCs/>
          <w:lang w:eastAsia="en-GB"/>
        </w:rPr>
      </w:pPr>
      <w:r>
        <w:rPr>
          <w:lang w:eastAsia="en-GB"/>
        </w:rPr>
        <w:tab/>
      </w:r>
      <w:r>
        <w:rPr>
          <w:lang w:eastAsia="en-GB"/>
        </w:rPr>
        <w:tab/>
        <w:t xml:space="preserve">  </w:t>
      </w:r>
      <w:r w:rsidRPr="00326EB6">
        <w:rPr>
          <w:b/>
          <w:bCs/>
          <w:lang w:eastAsia="en-GB"/>
        </w:rPr>
        <w:t>202</w:t>
      </w:r>
      <w:r>
        <w:rPr>
          <w:b/>
          <w:bCs/>
          <w:lang w:eastAsia="en-GB"/>
        </w:rPr>
        <w:t>2/23</w:t>
      </w:r>
      <w:r w:rsidRPr="00326EB6">
        <w:rPr>
          <w:b/>
          <w:bCs/>
          <w:lang w:eastAsia="en-GB"/>
        </w:rPr>
        <w:tab/>
      </w:r>
      <w:r>
        <w:rPr>
          <w:lang w:eastAsia="en-GB"/>
        </w:rPr>
        <w:tab/>
      </w:r>
      <w:r>
        <w:rPr>
          <w:lang w:eastAsia="en-GB"/>
        </w:rPr>
        <w:tab/>
        <w:t xml:space="preserve">   </w:t>
      </w:r>
      <w:r>
        <w:rPr>
          <w:b/>
          <w:bCs/>
          <w:lang w:eastAsia="en-GB"/>
        </w:rPr>
        <w:t>December    January   February    TOTAL</w:t>
      </w:r>
    </w:p>
    <w:tbl>
      <w:tblPr>
        <w:tblStyle w:val="TableGrid"/>
        <w:tblW w:w="0" w:type="auto"/>
        <w:tblInd w:w="630" w:type="dxa"/>
        <w:tblLook w:val="04A0" w:firstRow="1" w:lastRow="0" w:firstColumn="1" w:lastColumn="0" w:noHBand="0" w:noVBand="1"/>
      </w:tblPr>
      <w:tblGrid>
        <w:gridCol w:w="3745"/>
        <w:gridCol w:w="1272"/>
        <w:gridCol w:w="1132"/>
        <w:gridCol w:w="1128"/>
        <w:gridCol w:w="1131"/>
      </w:tblGrid>
      <w:tr w:rsidR="00BB5F85" w:rsidRPr="00C873A2" w14:paraId="39182A61" w14:textId="77777777" w:rsidTr="00B92F02">
        <w:tc>
          <w:tcPr>
            <w:tcW w:w="3745" w:type="dxa"/>
            <w:shd w:val="clear" w:color="auto" w:fill="FFFFFF" w:themeFill="background1"/>
          </w:tcPr>
          <w:p w14:paraId="0200A861" w14:textId="77777777" w:rsidR="00BB5F85" w:rsidRPr="00813722" w:rsidRDefault="00BB5F85" w:rsidP="00B92F02">
            <w:pPr>
              <w:jc w:val="both"/>
              <w:rPr>
                <w:lang w:eastAsia="en-GB"/>
              </w:rPr>
            </w:pPr>
            <w:r w:rsidRPr="00813722">
              <w:rPr>
                <w:lang w:eastAsia="en-GB"/>
              </w:rPr>
              <w:t>Did Not Attend/Answer Triage Call</w:t>
            </w:r>
          </w:p>
        </w:tc>
        <w:tc>
          <w:tcPr>
            <w:tcW w:w="1272" w:type="dxa"/>
            <w:shd w:val="clear" w:color="auto" w:fill="auto"/>
          </w:tcPr>
          <w:p w14:paraId="6E484550" w14:textId="77777777" w:rsidR="00BB5F85" w:rsidRPr="003720D2" w:rsidRDefault="00BB5F85" w:rsidP="00B92F02">
            <w:pPr>
              <w:rPr>
                <w:lang w:eastAsia="en-GB"/>
              </w:rPr>
            </w:pPr>
            <w:r>
              <w:rPr>
                <w:lang w:eastAsia="en-GB"/>
              </w:rPr>
              <w:t>97</w:t>
            </w:r>
          </w:p>
        </w:tc>
        <w:tc>
          <w:tcPr>
            <w:tcW w:w="1132" w:type="dxa"/>
            <w:shd w:val="clear" w:color="auto" w:fill="auto"/>
          </w:tcPr>
          <w:p w14:paraId="6597F11E" w14:textId="77777777" w:rsidR="00BB5F85" w:rsidRPr="003720D2" w:rsidRDefault="00BB5F85" w:rsidP="00B92F02">
            <w:pPr>
              <w:rPr>
                <w:lang w:eastAsia="en-GB"/>
              </w:rPr>
            </w:pPr>
            <w:r>
              <w:rPr>
                <w:lang w:eastAsia="en-GB"/>
              </w:rPr>
              <w:t>67</w:t>
            </w:r>
          </w:p>
        </w:tc>
        <w:tc>
          <w:tcPr>
            <w:tcW w:w="1128" w:type="dxa"/>
            <w:shd w:val="clear" w:color="auto" w:fill="auto"/>
          </w:tcPr>
          <w:p w14:paraId="110A01C4" w14:textId="77777777" w:rsidR="00BB5F85" w:rsidRPr="003710FD" w:rsidRDefault="00BB5F85" w:rsidP="00B92F02">
            <w:pPr>
              <w:rPr>
                <w:color w:val="FF0000"/>
                <w:lang w:eastAsia="en-GB"/>
              </w:rPr>
            </w:pPr>
            <w:r>
              <w:rPr>
                <w:lang w:eastAsia="en-GB"/>
              </w:rPr>
              <w:t>67</w:t>
            </w:r>
          </w:p>
        </w:tc>
        <w:tc>
          <w:tcPr>
            <w:tcW w:w="1131" w:type="dxa"/>
            <w:shd w:val="clear" w:color="auto" w:fill="auto"/>
          </w:tcPr>
          <w:p w14:paraId="47F264F7" w14:textId="77777777" w:rsidR="00BB5F85" w:rsidRPr="00C873A2" w:rsidRDefault="00BB5F85" w:rsidP="00B92F02">
            <w:pPr>
              <w:rPr>
                <w:b/>
                <w:bCs/>
                <w:lang w:eastAsia="en-GB"/>
              </w:rPr>
            </w:pPr>
            <w:r>
              <w:rPr>
                <w:b/>
                <w:bCs/>
                <w:lang w:eastAsia="en-GB"/>
              </w:rPr>
              <w:t>231</w:t>
            </w:r>
          </w:p>
        </w:tc>
      </w:tr>
      <w:tr w:rsidR="00BB5F85" w:rsidRPr="00C873A2" w14:paraId="5F47392C" w14:textId="77777777" w:rsidTr="00B92F02">
        <w:trPr>
          <w:trHeight w:val="70"/>
        </w:trPr>
        <w:tc>
          <w:tcPr>
            <w:tcW w:w="3745" w:type="dxa"/>
            <w:shd w:val="clear" w:color="auto" w:fill="FFFFFF" w:themeFill="background1"/>
          </w:tcPr>
          <w:p w14:paraId="6F1E8C20" w14:textId="77777777" w:rsidR="00BB5F85" w:rsidRPr="00813722" w:rsidRDefault="00BB5F85" w:rsidP="00B92F02">
            <w:pPr>
              <w:jc w:val="both"/>
              <w:rPr>
                <w:lang w:eastAsia="en-GB"/>
              </w:rPr>
            </w:pPr>
            <w:r>
              <w:rPr>
                <w:lang w:eastAsia="en-GB"/>
              </w:rPr>
              <w:t>Equivalent in hours lost</w:t>
            </w:r>
          </w:p>
        </w:tc>
        <w:tc>
          <w:tcPr>
            <w:tcW w:w="1272" w:type="dxa"/>
            <w:shd w:val="clear" w:color="auto" w:fill="auto"/>
          </w:tcPr>
          <w:p w14:paraId="01F28D02" w14:textId="77777777" w:rsidR="00BB5F85" w:rsidRPr="00E03236" w:rsidRDefault="00BB5F85" w:rsidP="00B92F02">
            <w:pPr>
              <w:rPr>
                <w:lang w:eastAsia="en-GB"/>
              </w:rPr>
            </w:pPr>
            <w:r>
              <w:rPr>
                <w:lang w:eastAsia="en-GB"/>
              </w:rPr>
              <w:t>19.5</w:t>
            </w:r>
          </w:p>
        </w:tc>
        <w:tc>
          <w:tcPr>
            <w:tcW w:w="1132" w:type="dxa"/>
            <w:shd w:val="clear" w:color="auto" w:fill="auto"/>
          </w:tcPr>
          <w:p w14:paraId="5118300F" w14:textId="77777777" w:rsidR="00BB5F85" w:rsidRPr="00E03236" w:rsidRDefault="00BB5F85" w:rsidP="00B92F02">
            <w:pPr>
              <w:rPr>
                <w:lang w:eastAsia="en-GB"/>
              </w:rPr>
            </w:pPr>
            <w:r>
              <w:rPr>
                <w:lang w:eastAsia="en-GB"/>
              </w:rPr>
              <w:t>16.5</w:t>
            </w:r>
          </w:p>
        </w:tc>
        <w:tc>
          <w:tcPr>
            <w:tcW w:w="1128" w:type="dxa"/>
            <w:shd w:val="clear" w:color="auto" w:fill="auto"/>
          </w:tcPr>
          <w:p w14:paraId="27F8A158" w14:textId="77777777" w:rsidR="00BB5F85" w:rsidRPr="0045088D" w:rsidRDefault="00BB5F85" w:rsidP="00B92F02">
            <w:pPr>
              <w:rPr>
                <w:lang w:eastAsia="en-GB"/>
              </w:rPr>
            </w:pPr>
            <w:r>
              <w:rPr>
                <w:lang w:eastAsia="en-GB"/>
              </w:rPr>
              <w:t>18.0.</w:t>
            </w:r>
          </w:p>
        </w:tc>
        <w:tc>
          <w:tcPr>
            <w:tcW w:w="1131" w:type="dxa"/>
            <w:shd w:val="clear" w:color="auto" w:fill="auto"/>
          </w:tcPr>
          <w:p w14:paraId="08527B0C" w14:textId="77777777" w:rsidR="00BB5F85" w:rsidRPr="00C873A2" w:rsidRDefault="00BB5F85" w:rsidP="00B92F02">
            <w:pPr>
              <w:rPr>
                <w:b/>
                <w:bCs/>
                <w:lang w:eastAsia="en-GB"/>
              </w:rPr>
            </w:pPr>
            <w:r>
              <w:rPr>
                <w:b/>
                <w:bCs/>
                <w:lang w:eastAsia="en-GB"/>
              </w:rPr>
              <w:t>54.0</w:t>
            </w:r>
          </w:p>
        </w:tc>
      </w:tr>
    </w:tbl>
    <w:p w14:paraId="2AB0CC58" w14:textId="77777777" w:rsidR="000720BB" w:rsidRDefault="000720BB" w:rsidP="000720BB">
      <w:pPr>
        <w:jc w:val="both"/>
      </w:pPr>
      <w:r>
        <w:t>_____________________________________________________________________________________</w:t>
      </w:r>
    </w:p>
    <w:p w14:paraId="0D373188" w14:textId="77777777" w:rsidR="00BB5F85" w:rsidRDefault="00BB5F85" w:rsidP="00143A57">
      <w:pPr>
        <w:jc w:val="both"/>
      </w:pPr>
    </w:p>
    <w:p w14:paraId="061F73AE" w14:textId="1BE80A24" w:rsidR="00BF5A60" w:rsidRDefault="00700219" w:rsidP="00700219">
      <w:pPr>
        <w:rPr>
          <w:rStyle w:val="Strong"/>
          <w:color w:val="385623" w:themeColor="accent6" w:themeShade="80"/>
          <w:sz w:val="16"/>
          <w:szCs w:val="16"/>
        </w:rPr>
      </w:pPr>
      <w:r w:rsidRPr="00B714A4">
        <w:rPr>
          <w:rFonts w:ascii="Times New Roman" w:eastAsia="Times New Roman" w:hAnsi="Times New Roman" w:cs="Times New Roman"/>
          <w:noProof/>
          <w:color w:val="0000FF"/>
          <w:sz w:val="24"/>
          <w:szCs w:val="24"/>
          <w:lang w:eastAsia="en-GB"/>
        </w:rPr>
        <w:drawing>
          <wp:inline distT="0" distB="0" distL="0" distR="0" wp14:anchorId="14C4C3CB" wp14:editId="19668425">
            <wp:extent cx="1292400" cy="1051200"/>
            <wp:effectExtent l="0" t="0" r="3175" b="0"/>
            <wp:docPr id="27" name="Picture 27">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2400" cy="1051200"/>
                    </a:xfrm>
                    <a:prstGeom prst="rect">
                      <a:avLst/>
                    </a:prstGeom>
                    <a:noFill/>
                    <a:ln>
                      <a:noFill/>
                    </a:ln>
                  </pic:spPr>
                </pic:pic>
              </a:graphicData>
            </a:graphic>
          </wp:inline>
        </w:drawing>
      </w:r>
    </w:p>
    <w:p w14:paraId="2FD9C545" w14:textId="5071B8C3" w:rsidR="004A5545" w:rsidRDefault="004A5545" w:rsidP="00700219">
      <w:pPr>
        <w:rPr>
          <w:rStyle w:val="Strong"/>
          <w:color w:val="385623" w:themeColor="accent6" w:themeShade="80"/>
          <w:sz w:val="16"/>
          <w:szCs w:val="16"/>
        </w:rPr>
      </w:pPr>
    </w:p>
    <w:p w14:paraId="67BD0C64" w14:textId="550450F5" w:rsidR="004A5545" w:rsidRDefault="004A5545" w:rsidP="004A5545">
      <w:pPr>
        <w:spacing w:line="240" w:lineRule="auto"/>
        <w:rPr>
          <w:rFonts w:eastAsia="Times New Roman"/>
          <w:b/>
          <w:bCs/>
          <w:color w:val="2F5496"/>
          <w:sz w:val="32"/>
          <w:szCs w:val="32"/>
          <w:lang w:eastAsia="en-GB"/>
        </w:rPr>
      </w:pPr>
      <w:r w:rsidRPr="001B32B1">
        <w:rPr>
          <w:rFonts w:eastAsia="Times New Roman"/>
          <w:b/>
          <w:bCs/>
          <w:color w:val="2F5496"/>
          <w:sz w:val="32"/>
          <w:szCs w:val="32"/>
          <w:lang w:eastAsia="en-GB"/>
        </w:rPr>
        <w:t>Dementia &amp; Carers Coffee Morning</w:t>
      </w:r>
    </w:p>
    <w:p w14:paraId="21A2A03F" w14:textId="76EA512C" w:rsidR="004A5545" w:rsidRPr="004A5545" w:rsidRDefault="004A5545" w:rsidP="004A5545">
      <w:pPr>
        <w:spacing w:line="240" w:lineRule="auto"/>
        <w:rPr>
          <w:rFonts w:eastAsia="Times New Roman"/>
          <w:b/>
          <w:bCs/>
          <w:color w:val="2F5496"/>
          <w:sz w:val="16"/>
          <w:szCs w:val="16"/>
          <w:lang w:eastAsia="en-GB"/>
        </w:rPr>
      </w:pPr>
    </w:p>
    <w:p w14:paraId="23A89E46" w14:textId="09852BBF" w:rsidR="004A5545" w:rsidRDefault="004A5545" w:rsidP="004A5545">
      <w:pPr>
        <w:spacing w:line="240" w:lineRule="auto"/>
        <w:rPr>
          <w:rFonts w:eastAsia="Times New Roman"/>
          <w:b/>
          <w:bCs/>
          <w:color w:val="962F4B"/>
          <w:sz w:val="27"/>
          <w:szCs w:val="27"/>
          <w:lang w:eastAsia="en-GB"/>
        </w:rPr>
      </w:pPr>
      <w:r w:rsidRPr="001B32B1">
        <w:rPr>
          <w:rFonts w:eastAsia="Times New Roman"/>
          <w:b/>
          <w:bCs/>
          <w:color w:val="962F4B"/>
          <w:sz w:val="27"/>
          <w:szCs w:val="27"/>
          <w:lang w:eastAsia="en-GB"/>
        </w:rPr>
        <w:t>The</w:t>
      </w:r>
      <w:r>
        <w:rPr>
          <w:rFonts w:eastAsia="Times New Roman"/>
          <w:b/>
          <w:bCs/>
          <w:color w:val="962F4B"/>
          <w:sz w:val="27"/>
          <w:szCs w:val="27"/>
          <w:lang w:eastAsia="en-GB"/>
        </w:rPr>
        <w:t xml:space="preserve"> next meeting is on </w:t>
      </w:r>
      <w:r w:rsidRPr="006024CC">
        <w:rPr>
          <w:rFonts w:eastAsia="Times New Roman"/>
          <w:b/>
          <w:bCs/>
          <w:color w:val="962F4B"/>
          <w:sz w:val="27"/>
          <w:szCs w:val="27"/>
          <w:lang w:eastAsia="en-GB"/>
        </w:rPr>
        <w:t>Wednesday 5</w:t>
      </w:r>
      <w:r w:rsidRPr="006024CC">
        <w:rPr>
          <w:rFonts w:eastAsia="Times New Roman"/>
          <w:b/>
          <w:bCs/>
          <w:color w:val="962F4B"/>
          <w:sz w:val="27"/>
          <w:szCs w:val="27"/>
          <w:vertAlign w:val="superscript"/>
          <w:lang w:eastAsia="en-GB"/>
        </w:rPr>
        <w:t>th</w:t>
      </w:r>
      <w:r>
        <w:rPr>
          <w:rFonts w:eastAsia="Times New Roman"/>
          <w:b/>
          <w:bCs/>
          <w:color w:val="962F4B"/>
          <w:sz w:val="27"/>
          <w:szCs w:val="27"/>
          <w:lang w:eastAsia="en-GB"/>
        </w:rPr>
        <w:t xml:space="preserve"> </w:t>
      </w:r>
      <w:r w:rsidRPr="006024CC">
        <w:rPr>
          <w:rFonts w:eastAsia="Times New Roman"/>
          <w:b/>
          <w:bCs/>
          <w:color w:val="962F4B"/>
          <w:sz w:val="27"/>
          <w:szCs w:val="27"/>
          <w:lang w:eastAsia="en-GB"/>
        </w:rPr>
        <w:t>April 10</w:t>
      </w:r>
      <w:r w:rsidR="006A027B">
        <w:rPr>
          <w:rFonts w:eastAsia="Times New Roman"/>
          <w:b/>
          <w:bCs/>
          <w:color w:val="962F4B"/>
          <w:sz w:val="27"/>
          <w:szCs w:val="27"/>
          <w:lang w:eastAsia="en-GB"/>
        </w:rPr>
        <w:t xml:space="preserve"> </w:t>
      </w:r>
      <w:r w:rsidRPr="006024CC">
        <w:rPr>
          <w:rFonts w:eastAsia="Times New Roman"/>
          <w:b/>
          <w:bCs/>
          <w:color w:val="962F4B"/>
          <w:sz w:val="27"/>
          <w:szCs w:val="27"/>
          <w:lang w:eastAsia="en-GB"/>
        </w:rPr>
        <w:t>am</w:t>
      </w:r>
      <w:r>
        <w:rPr>
          <w:rFonts w:eastAsia="Times New Roman"/>
          <w:b/>
          <w:bCs/>
          <w:color w:val="962F4B"/>
          <w:sz w:val="27"/>
          <w:szCs w:val="27"/>
          <w:lang w:eastAsia="en-GB"/>
        </w:rPr>
        <w:t xml:space="preserve"> </w:t>
      </w:r>
      <w:r w:rsidRPr="006024CC">
        <w:rPr>
          <w:rFonts w:eastAsia="Times New Roman"/>
          <w:b/>
          <w:bCs/>
          <w:color w:val="962F4B"/>
          <w:sz w:val="27"/>
          <w:szCs w:val="27"/>
          <w:lang w:eastAsia="en-GB"/>
        </w:rPr>
        <w:t>- 11.30</w:t>
      </w:r>
      <w:r w:rsidR="006A027B">
        <w:rPr>
          <w:rFonts w:eastAsia="Times New Roman"/>
          <w:b/>
          <w:bCs/>
          <w:color w:val="962F4B"/>
          <w:sz w:val="27"/>
          <w:szCs w:val="27"/>
          <w:lang w:eastAsia="en-GB"/>
        </w:rPr>
        <w:t xml:space="preserve"> </w:t>
      </w:r>
      <w:r w:rsidRPr="006024CC">
        <w:rPr>
          <w:rFonts w:eastAsia="Times New Roman"/>
          <w:b/>
          <w:bCs/>
          <w:color w:val="962F4B"/>
          <w:sz w:val="27"/>
          <w:szCs w:val="27"/>
          <w:lang w:eastAsia="en-GB"/>
        </w:rPr>
        <w:t xml:space="preserve">am </w:t>
      </w:r>
    </w:p>
    <w:p w14:paraId="16CCABF7" w14:textId="659F40DD" w:rsidR="004A5545" w:rsidRDefault="004A5545" w:rsidP="004A5545">
      <w:pPr>
        <w:spacing w:line="240" w:lineRule="auto"/>
        <w:rPr>
          <w:rFonts w:eastAsia="Times New Roman"/>
          <w:b/>
          <w:bCs/>
          <w:color w:val="2F5496"/>
          <w:sz w:val="27"/>
          <w:szCs w:val="27"/>
          <w:lang w:eastAsia="en-GB"/>
        </w:rPr>
      </w:pPr>
      <w:r w:rsidRPr="006024CC">
        <w:rPr>
          <w:rFonts w:eastAsia="Times New Roman"/>
          <w:b/>
          <w:bCs/>
          <w:color w:val="962F4B"/>
          <w:sz w:val="27"/>
          <w:szCs w:val="27"/>
          <w:lang w:eastAsia="en-GB"/>
        </w:rPr>
        <w:t>at the Medical Centre</w:t>
      </w:r>
      <w:r w:rsidRPr="001B32B1">
        <w:rPr>
          <w:rFonts w:eastAsia="Times New Roman"/>
          <w:b/>
          <w:bCs/>
          <w:color w:val="2F5496"/>
          <w:sz w:val="27"/>
          <w:szCs w:val="27"/>
          <w:lang w:eastAsia="en-GB"/>
        </w:rPr>
        <w:t xml:space="preserve"> </w:t>
      </w:r>
    </w:p>
    <w:p w14:paraId="14A987AC" w14:textId="77777777" w:rsidR="004A5545" w:rsidRPr="004A5545" w:rsidRDefault="004A5545" w:rsidP="004A5545">
      <w:pPr>
        <w:spacing w:line="240" w:lineRule="auto"/>
        <w:rPr>
          <w:rFonts w:eastAsia="Times New Roman"/>
          <w:sz w:val="16"/>
          <w:szCs w:val="16"/>
          <w:lang w:eastAsia="en-GB"/>
        </w:rPr>
      </w:pPr>
    </w:p>
    <w:p w14:paraId="4D11AFEC" w14:textId="77777777" w:rsidR="004A5545" w:rsidRPr="001B32B1" w:rsidRDefault="004A5545" w:rsidP="004A5545">
      <w:pPr>
        <w:spacing w:line="240" w:lineRule="auto"/>
        <w:rPr>
          <w:rFonts w:eastAsia="Times New Roman"/>
          <w:sz w:val="24"/>
          <w:szCs w:val="24"/>
          <w:lang w:eastAsia="en-GB"/>
        </w:rPr>
      </w:pPr>
      <w:r w:rsidRPr="001B32B1">
        <w:rPr>
          <w:rFonts w:eastAsia="Times New Roman"/>
          <w:color w:val="000000"/>
          <w:sz w:val="20"/>
          <w:szCs w:val="20"/>
          <w:lang w:eastAsia="en-GB"/>
        </w:rPr>
        <w:t>Dementia Support is a Community Service run by Sage House, City Fields Way, Tangmere PO20 2FP</w:t>
      </w:r>
    </w:p>
    <w:p w14:paraId="29885A71" w14:textId="55C808C8" w:rsidR="004A5545" w:rsidRDefault="004A5545" w:rsidP="004A5545">
      <w:pPr>
        <w:spacing w:line="240" w:lineRule="auto"/>
        <w:rPr>
          <w:rFonts w:eastAsia="Times New Roman"/>
          <w:b/>
          <w:bCs/>
          <w:color w:val="0000FF"/>
          <w:sz w:val="20"/>
          <w:szCs w:val="20"/>
          <w:u w:val="single"/>
          <w:lang w:eastAsia="en-GB"/>
        </w:rPr>
      </w:pPr>
      <w:r w:rsidRPr="001B32B1">
        <w:rPr>
          <w:rFonts w:eastAsia="Times New Roman"/>
          <w:color w:val="000000"/>
          <w:sz w:val="20"/>
          <w:szCs w:val="20"/>
          <w:lang w:eastAsia="en-GB"/>
        </w:rPr>
        <w:t xml:space="preserve">Tel: 01243 888 691 Email: </w:t>
      </w:r>
      <w:hyperlink r:id="rId14" w:history="1">
        <w:r w:rsidRPr="00C30951">
          <w:rPr>
            <w:rFonts w:eastAsia="Times New Roman"/>
            <w:color w:val="2F5496" w:themeColor="accent1" w:themeShade="BF"/>
            <w:sz w:val="20"/>
            <w:szCs w:val="20"/>
            <w:u w:val="single"/>
            <w:lang w:eastAsia="en-GB"/>
          </w:rPr>
          <w:t>info@dementia-support.org.uk</w:t>
        </w:r>
      </w:hyperlink>
      <w:r w:rsidRPr="00C30951">
        <w:rPr>
          <w:rFonts w:eastAsia="Times New Roman"/>
          <w:color w:val="2F5496" w:themeColor="accent1" w:themeShade="BF"/>
          <w:sz w:val="20"/>
          <w:szCs w:val="20"/>
          <w:lang w:eastAsia="en-GB"/>
        </w:rPr>
        <w:t xml:space="preserve"> </w:t>
      </w:r>
      <w:r w:rsidRPr="001B32B1">
        <w:rPr>
          <w:rFonts w:eastAsia="Times New Roman"/>
          <w:color w:val="000000"/>
          <w:sz w:val="20"/>
          <w:szCs w:val="20"/>
          <w:lang w:eastAsia="en-GB"/>
        </w:rPr>
        <w:t>Web:</w:t>
      </w:r>
      <w:r w:rsidRPr="004A5545">
        <w:t xml:space="preserve"> </w:t>
      </w:r>
      <w:hyperlink r:id="rId15" w:tgtFrame="_blank" w:history="1">
        <w:r w:rsidRPr="00C30951">
          <w:rPr>
            <w:rFonts w:eastAsia="Times New Roman"/>
            <w:color w:val="2F5496" w:themeColor="accent1" w:themeShade="BF"/>
            <w:sz w:val="20"/>
            <w:szCs w:val="20"/>
            <w:u w:val="single"/>
            <w:lang w:eastAsia="en-GB"/>
          </w:rPr>
          <w:t>www.</w:t>
        </w:r>
        <w:r w:rsidRPr="00C30951">
          <w:rPr>
            <w:rFonts w:eastAsia="Times New Roman"/>
            <w:b/>
            <w:bCs/>
            <w:color w:val="2F5496" w:themeColor="accent1" w:themeShade="BF"/>
            <w:sz w:val="20"/>
            <w:szCs w:val="20"/>
            <w:u w:val="single"/>
            <w:lang w:eastAsia="en-GB"/>
          </w:rPr>
          <w:t>dementia-support.org.uk</w:t>
        </w:r>
      </w:hyperlink>
    </w:p>
    <w:p w14:paraId="7605D577" w14:textId="3369D8B3" w:rsidR="00C62D59" w:rsidRPr="007C24AA" w:rsidRDefault="00C62D59" w:rsidP="004A5545">
      <w:pPr>
        <w:spacing w:line="240" w:lineRule="auto"/>
        <w:rPr>
          <w:rFonts w:eastAsia="Times New Roman"/>
          <w:sz w:val="20"/>
          <w:szCs w:val="20"/>
          <w:lang w:eastAsia="en-GB"/>
        </w:rPr>
      </w:pPr>
      <w:r w:rsidRPr="007C24AA">
        <w:rPr>
          <w:rFonts w:eastAsia="Times New Roman"/>
          <w:sz w:val="20"/>
          <w:szCs w:val="20"/>
          <w:lang w:eastAsia="en-GB"/>
        </w:rPr>
        <w:t>______________________________________________________________________________________________</w:t>
      </w:r>
    </w:p>
    <w:p w14:paraId="2844077D" w14:textId="10D69CFF" w:rsidR="00700219" w:rsidRDefault="00700219" w:rsidP="00143A57">
      <w:pPr>
        <w:jc w:val="both"/>
        <w:rPr>
          <w:rStyle w:val="Strong"/>
          <w:color w:val="385623" w:themeColor="accent6" w:themeShade="80"/>
          <w:sz w:val="16"/>
          <w:szCs w:val="16"/>
        </w:rPr>
      </w:pPr>
    </w:p>
    <w:p w14:paraId="77EBF164" w14:textId="64FA1F2D" w:rsidR="00875601" w:rsidRDefault="002925B5" w:rsidP="006024CC">
      <w:pPr>
        <w:rPr>
          <w:rStyle w:val="Strong"/>
          <w:color w:val="385623" w:themeColor="accent6" w:themeShade="80"/>
          <w:sz w:val="16"/>
          <w:szCs w:val="16"/>
        </w:rPr>
      </w:pPr>
      <w:r>
        <w:rPr>
          <w:b/>
          <w:bCs/>
          <w:noProof/>
          <w:color w:val="385623" w:themeColor="accent6" w:themeShade="80"/>
          <w:sz w:val="16"/>
          <w:szCs w:val="16"/>
        </w:rPr>
        <w:drawing>
          <wp:inline distT="0" distB="0" distL="0" distR="0" wp14:anchorId="48AC5A48" wp14:editId="688BC996">
            <wp:extent cx="2368800" cy="86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2368800" cy="860400"/>
                    </a:xfrm>
                    <a:prstGeom prst="rect">
                      <a:avLst/>
                    </a:prstGeom>
                  </pic:spPr>
                </pic:pic>
              </a:graphicData>
            </a:graphic>
          </wp:inline>
        </w:drawing>
      </w:r>
    </w:p>
    <w:p w14:paraId="171B331B" w14:textId="77777777" w:rsidR="006024CC" w:rsidRDefault="006024CC" w:rsidP="00143A57">
      <w:pPr>
        <w:jc w:val="both"/>
        <w:rPr>
          <w:rStyle w:val="Strong"/>
          <w:color w:val="385623" w:themeColor="accent6" w:themeShade="80"/>
          <w:sz w:val="16"/>
          <w:szCs w:val="16"/>
        </w:rPr>
      </w:pPr>
    </w:p>
    <w:p w14:paraId="31867BD5" w14:textId="6CD3A8ED" w:rsidR="006024CC" w:rsidRDefault="00875601" w:rsidP="006024CC">
      <w:pPr>
        <w:rPr>
          <w:rStyle w:val="Strong"/>
          <w:color w:val="385623" w:themeColor="accent6" w:themeShade="80"/>
          <w:sz w:val="16"/>
          <w:szCs w:val="16"/>
        </w:rPr>
      </w:pPr>
      <w:r>
        <w:rPr>
          <w:rStyle w:val="Strong"/>
          <w:noProof/>
          <w:color w:val="385623" w:themeColor="accent6" w:themeShade="80"/>
          <w:sz w:val="16"/>
          <w:szCs w:val="16"/>
        </w:rPr>
        <w:drawing>
          <wp:inline distT="0" distB="0" distL="0" distR="0" wp14:anchorId="74179617" wp14:editId="55C1780D">
            <wp:extent cx="1087200" cy="86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7200" cy="864000"/>
                    </a:xfrm>
                    <a:prstGeom prst="rect">
                      <a:avLst/>
                    </a:prstGeom>
                    <a:noFill/>
                  </pic:spPr>
                </pic:pic>
              </a:graphicData>
            </a:graphic>
          </wp:inline>
        </w:drawing>
      </w:r>
    </w:p>
    <w:p w14:paraId="0E0270C8" w14:textId="0EAD5817" w:rsidR="006024CC" w:rsidRDefault="006024CC" w:rsidP="00143A57">
      <w:pPr>
        <w:jc w:val="both"/>
        <w:rPr>
          <w:rStyle w:val="Strong"/>
          <w:color w:val="385623" w:themeColor="accent6" w:themeShade="80"/>
          <w:sz w:val="16"/>
          <w:szCs w:val="16"/>
        </w:rPr>
      </w:pPr>
    </w:p>
    <w:p w14:paraId="641BA198" w14:textId="77777777" w:rsidR="00F27445" w:rsidRPr="00C62D59" w:rsidRDefault="00F27445" w:rsidP="006024CC">
      <w:pPr>
        <w:pBdr>
          <w:top w:val="single" w:sz="4" w:space="1" w:color="auto"/>
          <w:left w:val="single" w:sz="4" w:space="4" w:color="auto"/>
          <w:bottom w:val="single" w:sz="4" w:space="1" w:color="auto"/>
          <w:right w:val="single" w:sz="4" w:space="4" w:color="auto"/>
        </w:pBdr>
        <w:shd w:val="clear" w:color="auto" w:fill="FFE7FF"/>
        <w:rPr>
          <w:rStyle w:val="Strong"/>
          <w:color w:val="7030A0"/>
          <w:sz w:val="12"/>
          <w:szCs w:val="12"/>
        </w:rPr>
      </w:pPr>
    </w:p>
    <w:p w14:paraId="1C5B2E68" w14:textId="56A3C724" w:rsidR="006024CC" w:rsidRPr="00BD55FC" w:rsidRDefault="006024CC" w:rsidP="006024CC">
      <w:pPr>
        <w:pBdr>
          <w:top w:val="single" w:sz="4" w:space="1" w:color="auto"/>
          <w:left w:val="single" w:sz="4" w:space="4" w:color="auto"/>
          <w:bottom w:val="single" w:sz="4" w:space="1" w:color="auto"/>
          <w:right w:val="single" w:sz="4" w:space="4" w:color="auto"/>
        </w:pBdr>
        <w:shd w:val="clear" w:color="auto" w:fill="FFE7FF"/>
        <w:rPr>
          <w:rStyle w:val="Strong"/>
          <w:color w:val="7030A0"/>
          <w:sz w:val="28"/>
          <w:szCs w:val="28"/>
        </w:rPr>
      </w:pPr>
      <w:r w:rsidRPr="00BD55FC">
        <w:rPr>
          <w:rStyle w:val="Strong"/>
          <w:color w:val="7030A0"/>
          <w:sz w:val="28"/>
          <w:szCs w:val="28"/>
        </w:rPr>
        <w:t xml:space="preserve">Meet up at the Caring Café Carers Group in </w:t>
      </w:r>
      <w:r>
        <w:rPr>
          <w:rStyle w:val="Strong"/>
          <w:color w:val="7030A0"/>
          <w:sz w:val="28"/>
          <w:szCs w:val="28"/>
        </w:rPr>
        <w:t xml:space="preserve">East </w:t>
      </w:r>
      <w:r w:rsidRPr="00BD55FC">
        <w:rPr>
          <w:rStyle w:val="Strong"/>
          <w:color w:val="7030A0"/>
          <w:sz w:val="28"/>
          <w:szCs w:val="28"/>
        </w:rPr>
        <w:t>Wittering</w:t>
      </w:r>
    </w:p>
    <w:p w14:paraId="71101116" w14:textId="77777777" w:rsidR="006024CC" w:rsidRPr="003041BF" w:rsidRDefault="006024CC" w:rsidP="006024CC">
      <w:pPr>
        <w:pBdr>
          <w:top w:val="single" w:sz="4" w:space="1" w:color="auto"/>
          <w:left w:val="single" w:sz="4" w:space="4" w:color="auto"/>
          <w:bottom w:val="single" w:sz="4" w:space="1" w:color="auto"/>
          <w:right w:val="single" w:sz="4" w:space="4" w:color="auto"/>
        </w:pBdr>
        <w:shd w:val="clear" w:color="auto" w:fill="FFE7FF"/>
        <w:rPr>
          <w:rStyle w:val="Strong"/>
          <w:b w:val="0"/>
          <w:bCs w:val="0"/>
          <w:color w:val="000000" w:themeColor="text1"/>
        </w:rPr>
      </w:pPr>
    </w:p>
    <w:p w14:paraId="106C79DF" w14:textId="77777777" w:rsidR="006024CC" w:rsidRDefault="006024CC" w:rsidP="006024CC">
      <w:pPr>
        <w:pBdr>
          <w:top w:val="single" w:sz="4" w:space="1" w:color="auto"/>
          <w:left w:val="single" w:sz="4" w:space="4" w:color="auto"/>
          <w:bottom w:val="single" w:sz="4" w:space="1" w:color="auto"/>
          <w:right w:val="single" w:sz="4" w:space="4" w:color="auto"/>
        </w:pBdr>
        <w:shd w:val="clear" w:color="auto" w:fill="FFE7FF"/>
        <w:rPr>
          <w:rStyle w:val="Strong"/>
          <w:b w:val="0"/>
          <w:bCs w:val="0"/>
          <w:color w:val="000000" w:themeColor="text1"/>
        </w:rPr>
      </w:pPr>
      <w:r w:rsidRPr="003041BF">
        <w:rPr>
          <w:rStyle w:val="Strong"/>
          <w:b w:val="0"/>
          <w:bCs w:val="0"/>
          <w:color w:val="000000" w:themeColor="text1"/>
        </w:rPr>
        <w:t xml:space="preserve">An informal group for carers to come together, have a chat and a cuppa! </w:t>
      </w:r>
    </w:p>
    <w:p w14:paraId="2C8C23AC" w14:textId="77777777" w:rsidR="006024CC" w:rsidRDefault="006024CC" w:rsidP="006024CC">
      <w:pPr>
        <w:pBdr>
          <w:top w:val="single" w:sz="4" w:space="1" w:color="auto"/>
          <w:left w:val="single" w:sz="4" w:space="4" w:color="auto"/>
          <w:bottom w:val="single" w:sz="4" w:space="1" w:color="auto"/>
          <w:right w:val="single" w:sz="4" w:space="4" w:color="auto"/>
        </w:pBdr>
        <w:shd w:val="clear" w:color="auto" w:fill="FFE7FF"/>
        <w:rPr>
          <w:rStyle w:val="Strong"/>
          <w:b w:val="0"/>
          <w:bCs w:val="0"/>
          <w:color w:val="000000" w:themeColor="text1"/>
        </w:rPr>
      </w:pPr>
      <w:r w:rsidRPr="003041BF">
        <w:rPr>
          <w:rStyle w:val="Strong"/>
          <w:b w:val="0"/>
          <w:bCs w:val="0"/>
          <w:color w:val="000000" w:themeColor="text1"/>
        </w:rPr>
        <w:t>A Carer Wellbeing Worker</w:t>
      </w:r>
      <w:r>
        <w:rPr>
          <w:rStyle w:val="Strong"/>
          <w:b w:val="0"/>
          <w:bCs w:val="0"/>
          <w:color w:val="000000" w:themeColor="text1"/>
        </w:rPr>
        <w:t xml:space="preserve"> </w:t>
      </w:r>
      <w:r w:rsidRPr="003041BF">
        <w:rPr>
          <w:rStyle w:val="Strong"/>
          <w:b w:val="0"/>
          <w:bCs w:val="0"/>
          <w:color w:val="000000" w:themeColor="text1"/>
        </w:rPr>
        <w:t xml:space="preserve">will be available for support and can help you manage your caring role. </w:t>
      </w:r>
    </w:p>
    <w:p w14:paraId="17415827" w14:textId="77777777" w:rsidR="006024CC" w:rsidRDefault="006024CC" w:rsidP="006024CC">
      <w:pPr>
        <w:pBdr>
          <w:top w:val="single" w:sz="4" w:space="1" w:color="auto"/>
          <w:left w:val="single" w:sz="4" w:space="4" w:color="auto"/>
          <w:bottom w:val="single" w:sz="4" w:space="1" w:color="auto"/>
          <w:right w:val="single" w:sz="4" w:space="4" w:color="auto"/>
        </w:pBdr>
        <w:shd w:val="clear" w:color="auto" w:fill="FFE7FF"/>
        <w:rPr>
          <w:rStyle w:val="Strong"/>
          <w:b w:val="0"/>
          <w:bCs w:val="0"/>
          <w:color w:val="000000" w:themeColor="text1"/>
        </w:rPr>
      </w:pPr>
      <w:r w:rsidRPr="003041BF">
        <w:rPr>
          <w:rStyle w:val="Strong"/>
          <w:b w:val="0"/>
          <w:bCs w:val="0"/>
          <w:color w:val="000000" w:themeColor="text1"/>
        </w:rPr>
        <w:t>No need to book – just come along for peer support and meet other carers.</w:t>
      </w:r>
    </w:p>
    <w:p w14:paraId="40DF7B67" w14:textId="77777777" w:rsidR="006024CC" w:rsidRDefault="006024CC" w:rsidP="006024CC">
      <w:pPr>
        <w:pBdr>
          <w:top w:val="single" w:sz="4" w:space="1" w:color="auto"/>
          <w:left w:val="single" w:sz="4" w:space="4" w:color="auto"/>
          <w:bottom w:val="single" w:sz="4" w:space="1" w:color="auto"/>
          <w:right w:val="single" w:sz="4" w:space="4" w:color="auto"/>
        </w:pBdr>
        <w:shd w:val="clear" w:color="auto" w:fill="FFE7FF"/>
        <w:rPr>
          <w:rStyle w:val="Strong"/>
          <w:b w:val="0"/>
          <w:bCs w:val="0"/>
          <w:color w:val="000000" w:themeColor="text1"/>
        </w:rPr>
      </w:pPr>
    </w:p>
    <w:p w14:paraId="62D625BE" w14:textId="77777777" w:rsidR="006024CC" w:rsidRDefault="006024CC" w:rsidP="006024CC">
      <w:pPr>
        <w:pBdr>
          <w:top w:val="single" w:sz="4" w:space="1" w:color="auto"/>
          <w:left w:val="single" w:sz="4" w:space="4" w:color="auto"/>
          <w:bottom w:val="single" w:sz="4" w:space="1" w:color="auto"/>
          <w:right w:val="single" w:sz="4" w:space="4" w:color="auto"/>
        </w:pBdr>
        <w:shd w:val="clear" w:color="auto" w:fill="FFE7FF"/>
        <w:rPr>
          <w:rStyle w:val="Strong"/>
          <w:color w:val="000000" w:themeColor="text1"/>
          <w:sz w:val="24"/>
          <w:szCs w:val="24"/>
        </w:rPr>
      </w:pPr>
      <w:r w:rsidRPr="00BD55FC">
        <w:rPr>
          <w:rStyle w:val="Strong"/>
          <w:color w:val="000000" w:themeColor="text1"/>
          <w:sz w:val="24"/>
          <w:szCs w:val="24"/>
        </w:rPr>
        <w:t xml:space="preserve">Meeting dates are on </w:t>
      </w:r>
      <w:r>
        <w:rPr>
          <w:rStyle w:val="Strong"/>
          <w:color w:val="000000" w:themeColor="text1"/>
          <w:sz w:val="24"/>
          <w:szCs w:val="24"/>
        </w:rPr>
        <w:t>a Wednesday</w:t>
      </w:r>
      <w:r w:rsidRPr="00BD55FC">
        <w:rPr>
          <w:rStyle w:val="Strong"/>
          <w:color w:val="000000" w:themeColor="text1"/>
          <w:sz w:val="24"/>
          <w:szCs w:val="24"/>
        </w:rPr>
        <w:t xml:space="preserve"> </w:t>
      </w:r>
    </w:p>
    <w:p w14:paraId="1A521D5D" w14:textId="0820B282" w:rsidR="006024CC" w:rsidRDefault="006024CC" w:rsidP="006024CC">
      <w:pPr>
        <w:pBdr>
          <w:top w:val="single" w:sz="4" w:space="1" w:color="auto"/>
          <w:left w:val="single" w:sz="4" w:space="4" w:color="auto"/>
          <w:bottom w:val="single" w:sz="4" w:space="1" w:color="auto"/>
          <w:right w:val="single" w:sz="4" w:space="4" w:color="auto"/>
        </w:pBdr>
        <w:shd w:val="clear" w:color="auto" w:fill="FFE7FF"/>
        <w:rPr>
          <w:rStyle w:val="Strong"/>
          <w:color w:val="000000" w:themeColor="text1"/>
          <w:sz w:val="24"/>
          <w:szCs w:val="24"/>
        </w:rPr>
      </w:pPr>
      <w:r>
        <w:rPr>
          <w:rStyle w:val="Strong"/>
          <w:color w:val="7030A0"/>
          <w:sz w:val="24"/>
          <w:szCs w:val="24"/>
        </w:rPr>
        <w:t>10</w:t>
      </w:r>
      <w:r w:rsidRPr="0022206D">
        <w:rPr>
          <w:rStyle w:val="Strong"/>
          <w:color w:val="7030A0"/>
          <w:sz w:val="24"/>
          <w:szCs w:val="24"/>
          <w:vertAlign w:val="superscript"/>
        </w:rPr>
        <w:t>th</w:t>
      </w:r>
      <w:r>
        <w:rPr>
          <w:rStyle w:val="Strong"/>
          <w:color w:val="7030A0"/>
          <w:sz w:val="24"/>
          <w:szCs w:val="24"/>
        </w:rPr>
        <w:t xml:space="preserve"> May, 14</w:t>
      </w:r>
      <w:r w:rsidRPr="0022206D">
        <w:rPr>
          <w:rStyle w:val="Strong"/>
          <w:color w:val="7030A0"/>
          <w:sz w:val="24"/>
          <w:szCs w:val="24"/>
          <w:vertAlign w:val="superscript"/>
        </w:rPr>
        <w:t>th</w:t>
      </w:r>
      <w:r>
        <w:rPr>
          <w:rStyle w:val="Strong"/>
          <w:color w:val="7030A0"/>
          <w:sz w:val="24"/>
          <w:szCs w:val="24"/>
        </w:rPr>
        <w:t xml:space="preserve"> June, 12</w:t>
      </w:r>
      <w:r w:rsidRPr="0022206D">
        <w:rPr>
          <w:rStyle w:val="Strong"/>
          <w:color w:val="7030A0"/>
          <w:sz w:val="24"/>
          <w:szCs w:val="24"/>
          <w:vertAlign w:val="superscript"/>
        </w:rPr>
        <w:t>th</w:t>
      </w:r>
      <w:r>
        <w:rPr>
          <w:rStyle w:val="Strong"/>
          <w:color w:val="7030A0"/>
          <w:sz w:val="24"/>
          <w:szCs w:val="24"/>
        </w:rPr>
        <w:t xml:space="preserve"> July, 13</w:t>
      </w:r>
      <w:r w:rsidRPr="0022206D">
        <w:rPr>
          <w:rStyle w:val="Strong"/>
          <w:color w:val="7030A0"/>
          <w:sz w:val="24"/>
          <w:szCs w:val="24"/>
          <w:vertAlign w:val="superscript"/>
        </w:rPr>
        <w:t>th</w:t>
      </w:r>
      <w:r>
        <w:rPr>
          <w:rStyle w:val="Strong"/>
          <w:color w:val="7030A0"/>
          <w:sz w:val="24"/>
          <w:szCs w:val="24"/>
        </w:rPr>
        <w:t xml:space="preserve"> September 2023</w:t>
      </w:r>
    </w:p>
    <w:p w14:paraId="0B983F86" w14:textId="25CBE663" w:rsidR="006024CC" w:rsidRPr="00BD55FC" w:rsidRDefault="006024CC" w:rsidP="006024CC">
      <w:pPr>
        <w:pBdr>
          <w:top w:val="single" w:sz="4" w:space="1" w:color="auto"/>
          <w:left w:val="single" w:sz="4" w:space="4" w:color="auto"/>
          <w:bottom w:val="single" w:sz="4" w:space="1" w:color="auto"/>
          <w:right w:val="single" w:sz="4" w:space="4" w:color="auto"/>
        </w:pBdr>
        <w:shd w:val="clear" w:color="auto" w:fill="FFE7FF"/>
        <w:rPr>
          <w:rStyle w:val="Strong"/>
          <w:color w:val="000000" w:themeColor="text1"/>
          <w:sz w:val="24"/>
          <w:szCs w:val="24"/>
        </w:rPr>
      </w:pPr>
      <w:r>
        <w:rPr>
          <w:rStyle w:val="Strong"/>
          <w:color w:val="000000" w:themeColor="text1"/>
          <w:sz w:val="24"/>
          <w:szCs w:val="24"/>
        </w:rPr>
        <w:t>b</w:t>
      </w:r>
      <w:r w:rsidRPr="00BD55FC">
        <w:rPr>
          <w:rStyle w:val="Strong"/>
          <w:color w:val="000000" w:themeColor="text1"/>
          <w:sz w:val="24"/>
          <w:szCs w:val="24"/>
        </w:rPr>
        <w:t>etween 2</w:t>
      </w:r>
      <w:r>
        <w:rPr>
          <w:rStyle w:val="Strong"/>
          <w:color w:val="000000" w:themeColor="text1"/>
          <w:sz w:val="24"/>
          <w:szCs w:val="24"/>
        </w:rPr>
        <w:t>.</w:t>
      </w:r>
      <w:r w:rsidRPr="00BD55FC">
        <w:rPr>
          <w:rStyle w:val="Strong"/>
          <w:color w:val="000000" w:themeColor="text1"/>
          <w:sz w:val="24"/>
          <w:szCs w:val="24"/>
        </w:rPr>
        <w:t>30 pm – 4,00 pm</w:t>
      </w:r>
    </w:p>
    <w:p w14:paraId="6AC9A0D0" w14:textId="77777777" w:rsidR="006024CC" w:rsidRPr="00AC6061" w:rsidRDefault="006024CC" w:rsidP="006024CC">
      <w:pPr>
        <w:pBdr>
          <w:top w:val="single" w:sz="4" w:space="1" w:color="auto"/>
          <w:left w:val="single" w:sz="4" w:space="4" w:color="auto"/>
          <w:bottom w:val="single" w:sz="4" w:space="1" w:color="auto"/>
          <w:right w:val="single" w:sz="4" w:space="4" w:color="auto"/>
        </w:pBdr>
        <w:shd w:val="clear" w:color="auto" w:fill="FFE7FF"/>
        <w:rPr>
          <w:rStyle w:val="Strong"/>
          <w:color w:val="000000" w:themeColor="text1"/>
          <w:sz w:val="12"/>
          <w:szCs w:val="12"/>
        </w:rPr>
      </w:pPr>
    </w:p>
    <w:p w14:paraId="1A6B625F" w14:textId="63A45807" w:rsidR="006024CC" w:rsidRDefault="006024CC" w:rsidP="00C62D59">
      <w:pPr>
        <w:pBdr>
          <w:top w:val="single" w:sz="4" w:space="1" w:color="auto"/>
          <w:left w:val="single" w:sz="4" w:space="4" w:color="auto"/>
          <w:bottom w:val="single" w:sz="4" w:space="1" w:color="auto"/>
          <w:right w:val="single" w:sz="4" w:space="4" w:color="auto"/>
        </w:pBdr>
        <w:shd w:val="clear" w:color="auto" w:fill="FFE7FF"/>
        <w:rPr>
          <w:rStyle w:val="Strong"/>
          <w:color w:val="000000" w:themeColor="text1"/>
          <w:sz w:val="24"/>
          <w:szCs w:val="24"/>
        </w:rPr>
      </w:pPr>
      <w:r>
        <w:rPr>
          <w:rStyle w:val="Strong"/>
          <w:color w:val="000000" w:themeColor="text1"/>
          <w:sz w:val="24"/>
          <w:szCs w:val="24"/>
        </w:rPr>
        <w:t>a</w:t>
      </w:r>
      <w:r w:rsidRPr="00BD55FC">
        <w:rPr>
          <w:rStyle w:val="Strong"/>
          <w:color w:val="000000" w:themeColor="text1"/>
          <w:sz w:val="24"/>
          <w:szCs w:val="24"/>
        </w:rPr>
        <w:t>t Calamity’s Café, 11 The Parade, East Wittering PO20 8BN</w:t>
      </w:r>
    </w:p>
    <w:p w14:paraId="32D1E32E" w14:textId="77777777" w:rsidR="00033DC5" w:rsidRPr="00C62D59" w:rsidRDefault="00033DC5" w:rsidP="00C62D59">
      <w:pPr>
        <w:pBdr>
          <w:top w:val="single" w:sz="4" w:space="1" w:color="auto"/>
          <w:left w:val="single" w:sz="4" w:space="4" w:color="auto"/>
          <w:bottom w:val="single" w:sz="4" w:space="1" w:color="auto"/>
          <w:right w:val="single" w:sz="4" w:space="4" w:color="auto"/>
        </w:pBdr>
        <w:shd w:val="clear" w:color="auto" w:fill="FFE7FF"/>
        <w:rPr>
          <w:rStyle w:val="Strong"/>
          <w:color w:val="000000" w:themeColor="text1"/>
          <w:sz w:val="24"/>
          <w:szCs w:val="24"/>
        </w:rPr>
      </w:pPr>
    </w:p>
    <w:p w14:paraId="1D06B878" w14:textId="77777777" w:rsidR="00841152" w:rsidRDefault="00841152" w:rsidP="007B21E3">
      <w:pPr>
        <w:jc w:val="both"/>
        <w:rPr>
          <w:rStyle w:val="Strong"/>
          <w:b w:val="0"/>
          <w:bCs w:val="0"/>
        </w:rPr>
      </w:pPr>
    </w:p>
    <w:p w14:paraId="0BA9A214" w14:textId="55877674" w:rsidR="00841152" w:rsidRDefault="00606D12" w:rsidP="007B21E3">
      <w:pPr>
        <w:jc w:val="both"/>
        <w:rPr>
          <w:rStyle w:val="Strong"/>
          <w:b w:val="0"/>
          <w:bCs w:val="0"/>
        </w:rPr>
      </w:pPr>
      <w:r>
        <w:rPr>
          <w:noProof/>
        </w:rPr>
        <mc:AlternateContent>
          <mc:Choice Requires="wps">
            <w:drawing>
              <wp:anchor distT="0" distB="0" distL="114300" distR="114300" simplePos="0" relativeHeight="251672576" behindDoc="0" locked="0" layoutInCell="1" allowOverlap="1" wp14:anchorId="48D824C5" wp14:editId="110C31D8">
                <wp:simplePos x="0" y="0"/>
                <wp:positionH relativeFrom="column">
                  <wp:posOffset>-83185</wp:posOffset>
                </wp:positionH>
                <wp:positionV relativeFrom="paragraph">
                  <wp:posOffset>73025</wp:posOffset>
                </wp:positionV>
                <wp:extent cx="6819900" cy="18478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6819900" cy="18478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1F5302" w14:textId="77777777" w:rsidR="00606D12" w:rsidRPr="003D2DB6" w:rsidRDefault="00606D12" w:rsidP="00606D12">
                            <w:pPr>
                              <w:rPr>
                                <w:rStyle w:val="Strong"/>
                                <w:color w:val="1F3864" w:themeColor="accent1" w:themeShade="80"/>
                                <w:sz w:val="28"/>
                                <w:szCs w:val="28"/>
                              </w:rPr>
                            </w:pPr>
                            <w:r w:rsidRPr="003D2DB6">
                              <w:rPr>
                                <w:rStyle w:val="Strong"/>
                                <w:color w:val="1F3864" w:themeColor="accent1" w:themeShade="80"/>
                                <w:sz w:val="28"/>
                                <w:szCs w:val="28"/>
                              </w:rPr>
                              <w:t>THE WITTERINGS MEDICAL CENTRE CARER CLINIC</w:t>
                            </w:r>
                          </w:p>
                          <w:p w14:paraId="4AC03716" w14:textId="77777777" w:rsidR="00606D12" w:rsidRPr="003D2DB6" w:rsidRDefault="00606D12" w:rsidP="00606D12">
                            <w:pPr>
                              <w:rPr>
                                <w:rStyle w:val="Strong"/>
                                <w:b w:val="0"/>
                                <w:bCs w:val="0"/>
                                <w:color w:val="1F3864" w:themeColor="accent1" w:themeShade="80"/>
                              </w:rPr>
                            </w:pPr>
                          </w:p>
                          <w:p w14:paraId="4B0E2C25" w14:textId="115D5E3A" w:rsidR="00606D12" w:rsidRPr="003D2DB6" w:rsidRDefault="00606D12" w:rsidP="00606D12">
                            <w:pPr>
                              <w:rPr>
                                <w:rStyle w:val="Strong"/>
                                <w:b w:val="0"/>
                                <w:bCs w:val="0"/>
                                <w:color w:val="1F3864" w:themeColor="accent1" w:themeShade="80"/>
                              </w:rPr>
                            </w:pPr>
                            <w:r w:rsidRPr="003D2DB6">
                              <w:rPr>
                                <w:rStyle w:val="Strong"/>
                                <w:b w:val="0"/>
                                <w:bCs w:val="0"/>
                                <w:color w:val="1F3864" w:themeColor="accent1" w:themeShade="80"/>
                              </w:rPr>
                              <w:t xml:space="preserve">A drop-in Surgery for Carers in the Witterings and Bracklesham area </w:t>
                            </w:r>
                            <w:r w:rsidR="006A027B">
                              <w:rPr>
                                <w:rStyle w:val="Strong"/>
                                <w:b w:val="0"/>
                                <w:bCs w:val="0"/>
                                <w:color w:val="1F3864" w:themeColor="accent1" w:themeShade="80"/>
                              </w:rPr>
                              <w:t xml:space="preserve">offering </w:t>
                            </w:r>
                            <w:r w:rsidRPr="003D2DB6">
                              <w:rPr>
                                <w:rStyle w:val="Strong"/>
                                <w:b w:val="0"/>
                                <w:bCs w:val="0"/>
                                <w:color w:val="1F3864" w:themeColor="accent1" w:themeShade="80"/>
                              </w:rPr>
                              <w:t>one-to-one support</w:t>
                            </w:r>
                          </w:p>
                          <w:p w14:paraId="79C06985" w14:textId="77777777" w:rsidR="00606D12" w:rsidRPr="003D2DB6" w:rsidRDefault="00606D12" w:rsidP="00606D12">
                            <w:pPr>
                              <w:rPr>
                                <w:rStyle w:val="Strong"/>
                                <w:b w:val="0"/>
                                <w:bCs w:val="0"/>
                                <w:color w:val="1F3864" w:themeColor="accent1" w:themeShade="80"/>
                              </w:rPr>
                            </w:pPr>
                            <w:r w:rsidRPr="003D2DB6">
                              <w:rPr>
                                <w:rStyle w:val="Strong"/>
                                <w:b w:val="0"/>
                                <w:bCs w:val="0"/>
                                <w:color w:val="1F3864" w:themeColor="accent1" w:themeShade="80"/>
                              </w:rPr>
                              <w:t>from our Carer Wellbeing Workers and to find out how our services can help you manage</w:t>
                            </w:r>
                          </w:p>
                          <w:p w14:paraId="659D0A9A" w14:textId="0B9C1FF7" w:rsidR="00606D12" w:rsidRPr="00606D12" w:rsidRDefault="00606D12" w:rsidP="00606D12">
                            <w:pPr>
                              <w:rPr>
                                <w:rStyle w:val="Strong"/>
                                <w:b w:val="0"/>
                                <w:bCs w:val="0"/>
                                <w:color w:val="2F5496" w:themeColor="accent1" w:themeShade="BF"/>
                              </w:rPr>
                            </w:pPr>
                            <w:r w:rsidRPr="003D2DB6">
                              <w:rPr>
                                <w:rStyle w:val="Strong"/>
                                <w:b w:val="0"/>
                                <w:bCs w:val="0"/>
                                <w:color w:val="1F3864" w:themeColor="accent1" w:themeShade="80"/>
                              </w:rPr>
                              <w:t>your caring role</w:t>
                            </w:r>
                            <w:r w:rsidRPr="00606D12">
                              <w:rPr>
                                <w:rStyle w:val="Strong"/>
                                <w:b w:val="0"/>
                                <w:bCs w:val="0"/>
                                <w:color w:val="2F5496" w:themeColor="accent1" w:themeShade="BF"/>
                              </w:rPr>
                              <w:t>.</w:t>
                            </w:r>
                          </w:p>
                          <w:p w14:paraId="7F82F87B" w14:textId="77777777" w:rsidR="00606D12" w:rsidRPr="00606D12" w:rsidRDefault="00606D12" w:rsidP="00606D12">
                            <w:pPr>
                              <w:rPr>
                                <w:rStyle w:val="Strong"/>
                                <w:b w:val="0"/>
                                <w:bCs w:val="0"/>
                                <w:sz w:val="24"/>
                                <w:szCs w:val="24"/>
                              </w:rPr>
                            </w:pPr>
                          </w:p>
                          <w:p w14:paraId="54AC9661" w14:textId="77777777" w:rsidR="00606D12" w:rsidRPr="00606D12" w:rsidRDefault="00606D12" w:rsidP="00606D12">
                            <w:pPr>
                              <w:rPr>
                                <w:rStyle w:val="Strong"/>
                                <w:color w:val="C00000"/>
                                <w:sz w:val="24"/>
                                <w:szCs w:val="24"/>
                              </w:rPr>
                            </w:pPr>
                            <w:r w:rsidRPr="00606D12">
                              <w:rPr>
                                <w:rStyle w:val="Strong"/>
                                <w:color w:val="C00000"/>
                                <w:sz w:val="24"/>
                                <w:szCs w:val="24"/>
                              </w:rPr>
                              <w:t>Meet at the Witterings Medical Centre, 2.00 pm - 3.30 pm</w:t>
                            </w:r>
                          </w:p>
                          <w:p w14:paraId="0F0FDE1A" w14:textId="23C608C1" w:rsidR="00606D12" w:rsidRPr="00606D12" w:rsidRDefault="00606D12" w:rsidP="00606D12">
                            <w:pPr>
                              <w:rPr>
                                <w:color w:val="C00000"/>
                                <w:sz w:val="24"/>
                                <w:szCs w:val="24"/>
                              </w:rPr>
                            </w:pPr>
                            <w:r w:rsidRPr="00606D12">
                              <w:rPr>
                                <w:rStyle w:val="Strong"/>
                                <w:color w:val="C00000"/>
                                <w:sz w:val="24"/>
                                <w:szCs w:val="24"/>
                              </w:rPr>
                              <w:t>Tuesdays 9</w:t>
                            </w:r>
                            <w:r w:rsidR="003D2DB6" w:rsidRPr="003D2DB6">
                              <w:rPr>
                                <w:rStyle w:val="Strong"/>
                                <w:color w:val="C00000"/>
                                <w:sz w:val="24"/>
                                <w:szCs w:val="24"/>
                                <w:vertAlign w:val="superscript"/>
                              </w:rPr>
                              <w:t>th</w:t>
                            </w:r>
                            <w:r w:rsidR="003D2DB6">
                              <w:rPr>
                                <w:rStyle w:val="Strong"/>
                                <w:color w:val="C00000"/>
                                <w:sz w:val="24"/>
                                <w:szCs w:val="24"/>
                              </w:rPr>
                              <w:t xml:space="preserve"> </w:t>
                            </w:r>
                            <w:r w:rsidRPr="00606D12">
                              <w:rPr>
                                <w:rStyle w:val="Strong"/>
                                <w:color w:val="C00000"/>
                                <w:sz w:val="24"/>
                                <w:szCs w:val="24"/>
                              </w:rPr>
                              <w:t xml:space="preserve">May </w:t>
                            </w:r>
                            <w:r w:rsidR="003D2DB6">
                              <w:rPr>
                                <w:rStyle w:val="Strong"/>
                                <w:color w:val="C00000"/>
                                <w:sz w:val="24"/>
                                <w:szCs w:val="24"/>
                              </w:rPr>
                              <w:t>–</w:t>
                            </w:r>
                            <w:r w:rsidRPr="00606D12">
                              <w:rPr>
                                <w:rStyle w:val="Strong"/>
                                <w:color w:val="C00000"/>
                                <w:sz w:val="24"/>
                                <w:szCs w:val="24"/>
                              </w:rPr>
                              <w:t xml:space="preserve"> 11</w:t>
                            </w:r>
                            <w:r w:rsidR="003D2DB6" w:rsidRPr="003D2DB6">
                              <w:rPr>
                                <w:rStyle w:val="Strong"/>
                                <w:color w:val="C00000"/>
                                <w:sz w:val="24"/>
                                <w:szCs w:val="24"/>
                                <w:vertAlign w:val="superscript"/>
                              </w:rPr>
                              <w:t>th</w:t>
                            </w:r>
                            <w:r w:rsidR="003D2DB6">
                              <w:rPr>
                                <w:rStyle w:val="Strong"/>
                                <w:color w:val="C00000"/>
                                <w:sz w:val="24"/>
                                <w:szCs w:val="24"/>
                              </w:rPr>
                              <w:t xml:space="preserve"> </w:t>
                            </w:r>
                            <w:r w:rsidRPr="00606D12">
                              <w:rPr>
                                <w:rStyle w:val="Strong"/>
                                <w:color w:val="C00000"/>
                                <w:sz w:val="24"/>
                                <w:szCs w:val="24"/>
                              </w:rPr>
                              <w:t xml:space="preserve">July </w:t>
                            </w:r>
                            <w:r w:rsidR="003D2DB6">
                              <w:rPr>
                                <w:rStyle w:val="Strong"/>
                                <w:color w:val="C00000"/>
                                <w:sz w:val="24"/>
                                <w:szCs w:val="24"/>
                              </w:rPr>
                              <w:t>–</w:t>
                            </w:r>
                            <w:r w:rsidRPr="00606D12">
                              <w:rPr>
                                <w:rStyle w:val="Strong"/>
                                <w:color w:val="C00000"/>
                                <w:sz w:val="24"/>
                                <w:szCs w:val="24"/>
                              </w:rPr>
                              <w:t xml:space="preserve"> 7</w:t>
                            </w:r>
                            <w:r w:rsidR="003D2DB6" w:rsidRPr="003D2DB6">
                              <w:rPr>
                                <w:rStyle w:val="Strong"/>
                                <w:color w:val="C00000"/>
                                <w:sz w:val="24"/>
                                <w:szCs w:val="24"/>
                                <w:vertAlign w:val="superscript"/>
                              </w:rPr>
                              <w:t>th</w:t>
                            </w:r>
                            <w:r w:rsidR="003D2DB6">
                              <w:rPr>
                                <w:rStyle w:val="Strong"/>
                                <w:color w:val="C00000"/>
                                <w:sz w:val="24"/>
                                <w:szCs w:val="24"/>
                              </w:rPr>
                              <w:t xml:space="preserve"> </w:t>
                            </w:r>
                            <w:r w:rsidRPr="00606D12">
                              <w:rPr>
                                <w:rStyle w:val="Strong"/>
                                <w:color w:val="C00000"/>
                                <w:sz w:val="24"/>
                                <w:szCs w:val="24"/>
                              </w:rPr>
                              <w:t>November</w:t>
                            </w:r>
                            <w:r w:rsidR="003D2DB6">
                              <w:rPr>
                                <w:rStyle w:val="Strong"/>
                                <w:color w:val="C00000"/>
                                <w:sz w:val="24"/>
                                <w:szCs w:val="24"/>
                              </w:rPr>
                              <w:t xml:space="preserv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D824C5" id="Rectangle 14" o:spid="_x0000_s1027" style="position:absolute;left:0;text-align:left;margin-left:-6.55pt;margin-top:5.75pt;width:537pt;height:14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" fillcolor="#b4c6e7 [1300]" strokecolor="#1f3763 [1604]" strokeweight="1pt">
                <v:textbox>
                  <w:txbxContent>
                    <w:p w14:paraId="161F5302" w14:textId="77777777" w:rsidR="00606D12" w:rsidRPr="003D2DB6" w:rsidRDefault="00606D12" w:rsidP="00606D12">
                      <w:pPr>
                        <w:rPr>
                          <w:rStyle w:val="Strong"/>
                          <w:color w:val="1F3864" w:themeColor="accent1" w:themeShade="80"/>
                          <w:sz w:val="28"/>
                          <w:szCs w:val="28"/>
                        </w:rPr>
                      </w:pPr>
                      <w:r w:rsidRPr="003D2DB6">
                        <w:rPr>
                          <w:rStyle w:val="Strong"/>
                          <w:color w:val="1F3864" w:themeColor="accent1" w:themeShade="80"/>
                          <w:sz w:val="28"/>
                          <w:szCs w:val="28"/>
                        </w:rPr>
                        <w:t>THE WITTERINGS MEDICAL CENTRE CARER CLINIC</w:t>
                      </w:r>
                    </w:p>
                    <w:p w14:paraId="4AC03716" w14:textId="77777777" w:rsidR="00606D12" w:rsidRPr="003D2DB6" w:rsidRDefault="00606D12" w:rsidP="00606D12">
                      <w:pPr>
                        <w:rPr>
                          <w:rStyle w:val="Strong"/>
                          <w:b w:val="0"/>
                          <w:bCs w:val="0"/>
                          <w:color w:val="1F3864" w:themeColor="accent1" w:themeShade="80"/>
                        </w:rPr>
                      </w:pPr>
                    </w:p>
                    <w:p w14:paraId="4B0E2C25" w14:textId="115D5E3A" w:rsidR="00606D12" w:rsidRPr="003D2DB6" w:rsidRDefault="00606D12" w:rsidP="00606D12">
                      <w:pPr>
                        <w:rPr>
                          <w:rStyle w:val="Strong"/>
                          <w:b w:val="0"/>
                          <w:bCs w:val="0"/>
                          <w:color w:val="1F3864" w:themeColor="accent1" w:themeShade="80"/>
                        </w:rPr>
                      </w:pPr>
                      <w:r w:rsidRPr="003D2DB6">
                        <w:rPr>
                          <w:rStyle w:val="Strong"/>
                          <w:b w:val="0"/>
                          <w:bCs w:val="0"/>
                          <w:color w:val="1F3864" w:themeColor="accent1" w:themeShade="80"/>
                        </w:rPr>
                        <w:t xml:space="preserve">A drop-in Surgery for Carers in the Witterings and Bracklesham area </w:t>
                      </w:r>
                      <w:r w:rsidR="006A027B">
                        <w:rPr>
                          <w:rStyle w:val="Strong"/>
                          <w:b w:val="0"/>
                          <w:bCs w:val="0"/>
                          <w:color w:val="1F3864" w:themeColor="accent1" w:themeShade="80"/>
                        </w:rPr>
                        <w:t xml:space="preserve">offering </w:t>
                      </w:r>
                      <w:r w:rsidRPr="003D2DB6">
                        <w:rPr>
                          <w:rStyle w:val="Strong"/>
                          <w:b w:val="0"/>
                          <w:bCs w:val="0"/>
                          <w:color w:val="1F3864" w:themeColor="accent1" w:themeShade="80"/>
                        </w:rPr>
                        <w:t>one-to-one support</w:t>
                      </w:r>
                    </w:p>
                    <w:p w14:paraId="79C06985" w14:textId="77777777" w:rsidR="00606D12" w:rsidRPr="003D2DB6" w:rsidRDefault="00606D12" w:rsidP="00606D12">
                      <w:pPr>
                        <w:rPr>
                          <w:rStyle w:val="Strong"/>
                          <w:b w:val="0"/>
                          <w:bCs w:val="0"/>
                          <w:color w:val="1F3864" w:themeColor="accent1" w:themeShade="80"/>
                        </w:rPr>
                      </w:pPr>
                      <w:r w:rsidRPr="003D2DB6">
                        <w:rPr>
                          <w:rStyle w:val="Strong"/>
                          <w:b w:val="0"/>
                          <w:bCs w:val="0"/>
                          <w:color w:val="1F3864" w:themeColor="accent1" w:themeShade="80"/>
                        </w:rPr>
                        <w:t>from our Carer Wellbeing Workers and to find out how our services can help you manage</w:t>
                      </w:r>
                    </w:p>
                    <w:p w14:paraId="659D0A9A" w14:textId="0B9C1FF7" w:rsidR="00606D12" w:rsidRPr="00606D12" w:rsidRDefault="00606D12" w:rsidP="00606D12">
                      <w:pPr>
                        <w:rPr>
                          <w:rStyle w:val="Strong"/>
                          <w:b w:val="0"/>
                          <w:bCs w:val="0"/>
                          <w:color w:val="2F5496" w:themeColor="accent1" w:themeShade="BF"/>
                        </w:rPr>
                      </w:pPr>
                      <w:r w:rsidRPr="003D2DB6">
                        <w:rPr>
                          <w:rStyle w:val="Strong"/>
                          <w:b w:val="0"/>
                          <w:bCs w:val="0"/>
                          <w:color w:val="1F3864" w:themeColor="accent1" w:themeShade="80"/>
                        </w:rPr>
                        <w:t>your caring role</w:t>
                      </w:r>
                      <w:r w:rsidRPr="00606D12">
                        <w:rPr>
                          <w:rStyle w:val="Strong"/>
                          <w:b w:val="0"/>
                          <w:bCs w:val="0"/>
                          <w:color w:val="2F5496" w:themeColor="accent1" w:themeShade="BF"/>
                        </w:rPr>
                        <w:t>.</w:t>
                      </w:r>
                    </w:p>
                    <w:p w14:paraId="7F82F87B" w14:textId="77777777" w:rsidR="00606D12" w:rsidRPr="00606D12" w:rsidRDefault="00606D12" w:rsidP="00606D12">
                      <w:pPr>
                        <w:rPr>
                          <w:rStyle w:val="Strong"/>
                          <w:b w:val="0"/>
                          <w:bCs w:val="0"/>
                          <w:sz w:val="24"/>
                          <w:szCs w:val="24"/>
                        </w:rPr>
                      </w:pPr>
                    </w:p>
                    <w:p w14:paraId="54AC9661" w14:textId="77777777" w:rsidR="00606D12" w:rsidRPr="00606D12" w:rsidRDefault="00606D12" w:rsidP="00606D12">
                      <w:pPr>
                        <w:rPr>
                          <w:rStyle w:val="Strong"/>
                          <w:color w:val="C00000"/>
                          <w:sz w:val="24"/>
                          <w:szCs w:val="24"/>
                        </w:rPr>
                      </w:pPr>
                      <w:r w:rsidRPr="00606D12">
                        <w:rPr>
                          <w:rStyle w:val="Strong"/>
                          <w:color w:val="C00000"/>
                          <w:sz w:val="24"/>
                          <w:szCs w:val="24"/>
                        </w:rPr>
                        <w:t>Meet at the Witterings Medical Centre, 2.00 pm - 3.30 pm</w:t>
                      </w:r>
                    </w:p>
                    <w:p w14:paraId="0F0FDE1A" w14:textId="23C608C1" w:rsidR="00606D12" w:rsidRPr="00606D12" w:rsidRDefault="00606D12" w:rsidP="00606D12">
                      <w:pPr>
                        <w:rPr>
                          <w:color w:val="C00000"/>
                          <w:sz w:val="24"/>
                          <w:szCs w:val="24"/>
                        </w:rPr>
                      </w:pPr>
                      <w:r w:rsidRPr="00606D12">
                        <w:rPr>
                          <w:rStyle w:val="Strong"/>
                          <w:color w:val="C00000"/>
                          <w:sz w:val="24"/>
                          <w:szCs w:val="24"/>
                        </w:rPr>
                        <w:t>Tuesdays 9</w:t>
                      </w:r>
                      <w:r w:rsidR="003D2DB6" w:rsidRPr="003D2DB6">
                        <w:rPr>
                          <w:rStyle w:val="Strong"/>
                          <w:color w:val="C00000"/>
                          <w:sz w:val="24"/>
                          <w:szCs w:val="24"/>
                          <w:vertAlign w:val="superscript"/>
                        </w:rPr>
                        <w:t>th</w:t>
                      </w:r>
                      <w:r w:rsidR="003D2DB6">
                        <w:rPr>
                          <w:rStyle w:val="Strong"/>
                          <w:color w:val="C00000"/>
                          <w:sz w:val="24"/>
                          <w:szCs w:val="24"/>
                        </w:rPr>
                        <w:t xml:space="preserve"> </w:t>
                      </w:r>
                      <w:r w:rsidRPr="00606D12">
                        <w:rPr>
                          <w:rStyle w:val="Strong"/>
                          <w:color w:val="C00000"/>
                          <w:sz w:val="24"/>
                          <w:szCs w:val="24"/>
                        </w:rPr>
                        <w:t xml:space="preserve">May </w:t>
                      </w:r>
                      <w:r w:rsidR="003D2DB6">
                        <w:rPr>
                          <w:rStyle w:val="Strong"/>
                          <w:color w:val="C00000"/>
                          <w:sz w:val="24"/>
                          <w:szCs w:val="24"/>
                        </w:rPr>
                        <w:t>–</w:t>
                      </w:r>
                      <w:r w:rsidRPr="00606D12">
                        <w:rPr>
                          <w:rStyle w:val="Strong"/>
                          <w:color w:val="C00000"/>
                          <w:sz w:val="24"/>
                          <w:szCs w:val="24"/>
                        </w:rPr>
                        <w:t xml:space="preserve"> 11</w:t>
                      </w:r>
                      <w:r w:rsidR="003D2DB6" w:rsidRPr="003D2DB6">
                        <w:rPr>
                          <w:rStyle w:val="Strong"/>
                          <w:color w:val="C00000"/>
                          <w:sz w:val="24"/>
                          <w:szCs w:val="24"/>
                          <w:vertAlign w:val="superscript"/>
                        </w:rPr>
                        <w:t>th</w:t>
                      </w:r>
                      <w:r w:rsidR="003D2DB6">
                        <w:rPr>
                          <w:rStyle w:val="Strong"/>
                          <w:color w:val="C00000"/>
                          <w:sz w:val="24"/>
                          <w:szCs w:val="24"/>
                        </w:rPr>
                        <w:t xml:space="preserve"> </w:t>
                      </w:r>
                      <w:r w:rsidRPr="00606D12">
                        <w:rPr>
                          <w:rStyle w:val="Strong"/>
                          <w:color w:val="C00000"/>
                          <w:sz w:val="24"/>
                          <w:szCs w:val="24"/>
                        </w:rPr>
                        <w:t xml:space="preserve">July </w:t>
                      </w:r>
                      <w:r w:rsidR="003D2DB6">
                        <w:rPr>
                          <w:rStyle w:val="Strong"/>
                          <w:color w:val="C00000"/>
                          <w:sz w:val="24"/>
                          <w:szCs w:val="24"/>
                        </w:rPr>
                        <w:t>–</w:t>
                      </w:r>
                      <w:r w:rsidRPr="00606D12">
                        <w:rPr>
                          <w:rStyle w:val="Strong"/>
                          <w:color w:val="C00000"/>
                          <w:sz w:val="24"/>
                          <w:szCs w:val="24"/>
                        </w:rPr>
                        <w:t xml:space="preserve"> 7</w:t>
                      </w:r>
                      <w:r w:rsidR="003D2DB6" w:rsidRPr="003D2DB6">
                        <w:rPr>
                          <w:rStyle w:val="Strong"/>
                          <w:color w:val="C00000"/>
                          <w:sz w:val="24"/>
                          <w:szCs w:val="24"/>
                          <w:vertAlign w:val="superscript"/>
                        </w:rPr>
                        <w:t>th</w:t>
                      </w:r>
                      <w:r w:rsidR="003D2DB6">
                        <w:rPr>
                          <w:rStyle w:val="Strong"/>
                          <w:color w:val="C00000"/>
                          <w:sz w:val="24"/>
                          <w:szCs w:val="24"/>
                        </w:rPr>
                        <w:t xml:space="preserve"> </w:t>
                      </w:r>
                      <w:r w:rsidRPr="00606D12">
                        <w:rPr>
                          <w:rStyle w:val="Strong"/>
                          <w:color w:val="C00000"/>
                          <w:sz w:val="24"/>
                          <w:szCs w:val="24"/>
                        </w:rPr>
                        <w:t>November</w:t>
                      </w:r>
                      <w:r w:rsidR="003D2DB6">
                        <w:rPr>
                          <w:rStyle w:val="Strong"/>
                          <w:color w:val="C00000"/>
                          <w:sz w:val="24"/>
                          <w:szCs w:val="24"/>
                        </w:rPr>
                        <w:t xml:space="preserve"> 2023</w:t>
                      </w:r>
                    </w:p>
                  </w:txbxContent>
                </v:textbox>
              </v:rect>
            </w:pict>
          </mc:Fallback>
        </mc:AlternateContent>
      </w:r>
    </w:p>
    <w:p w14:paraId="08E1F1E1" w14:textId="77777777" w:rsidR="00841152" w:rsidRDefault="00841152" w:rsidP="007B21E3">
      <w:pPr>
        <w:jc w:val="both"/>
        <w:rPr>
          <w:rStyle w:val="Strong"/>
          <w:b w:val="0"/>
          <w:bCs w:val="0"/>
        </w:rPr>
      </w:pPr>
    </w:p>
    <w:p w14:paraId="7463DBF4" w14:textId="77777777" w:rsidR="00841152" w:rsidRDefault="00841152" w:rsidP="007B21E3">
      <w:pPr>
        <w:jc w:val="both"/>
        <w:rPr>
          <w:rStyle w:val="Strong"/>
          <w:b w:val="0"/>
          <w:bCs w:val="0"/>
        </w:rPr>
      </w:pPr>
    </w:p>
    <w:p w14:paraId="56CCDCD7" w14:textId="77777777" w:rsidR="00841152" w:rsidRDefault="00841152" w:rsidP="007B21E3">
      <w:pPr>
        <w:jc w:val="both"/>
        <w:rPr>
          <w:rStyle w:val="Strong"/>
          <w:b w:val="0"/>
          <w:bCs w:val="0"/>
        </w:rPr>
      </w:pPr>
    </w:p>
    <w:p w14:paraId="349D1B9D" w14:textId="77777777" w:rsidR="00841152" w:rsidRDefault="00841152" w:rsidP="007B21E3">
      <w:pPr>
        <w:jc w:val="both"/>
        <w:rPr>
          <w:rStyle w:val="Strong"/>
          <w:b w:val="0"/>
          <w:bCs w:val="0"/>
        </w:rPr>
      </w:pPr>
    </w:p>
    <w:p w14:paraId="55B4E376" w14:textId="77777777" w:rsidR="00841152" w:rsidRDefault="00841152" w:rsidP="00841152">
      <w:pPr>
        <w:rPr>
          <w:rStyle w:val="Strong"/>
          <w:b w:val="0"/>
          <w:bCs w:val="0"/>
        </w:rPr>
      </w:pPr>
    </w:p>
    <w:p w14:paraId="53B97B22" w14:textId="77777777" w:rsidR="00606D12" w:rsidRDefault="00606D12" w:rsidP="00841152">
      <w:pPr>
        <w:rPr>
          <w:rStyle w:val="Strong"/>
          <w:b w:val="0"/>
          <w:bCs w:val="0"/>
        </w:rPr>
      </w:pPr>
    </w:p>
    <w:p w14:paraId="0F2BC17D" w14:textId="77777777" w:rsidR="00606D12" w:rsidRDefault="00606D12" w:rsidP="00841152">
      <w:pPr>
        <w:rPr>
          <w:rStyle w:val="Strong"/>
          <w:b w:val="0"/>
          <w:bCs w:val="0"/>
        </w:rPr>
      </w:pPr>
    </w:p>
    <w:p w14:paraId="574C438C" w14:textId="77777777" w:rsidR="00606D12" w:rsidRDefault="00606D12" w:rsidP="00841152">
      <w:pPr>
        <w:rPr>
          <w:rStyle w:val="Strong"/>
          <w:b w:val="0"/>
          <w:bCs w:val="0"/>
        </w:rPr>
      </w:pPr>
    </w:p>
    <w:p w14:paraId="536EEA9C" w14:textId="77777777" w:rsidR="00606D12" w:rsidRDefault="00606D12" w:rsidP="00841152">
      <w:pPr>
        <w:rPr>
          <w:rStyle w:val="Strong"/>
          <w:b w:val="0"/>
          <w:bCs w:val="0"/>
        </w:rPr>
      </w:pPr>
    </w:p>
    <w:p w14:paraId="5397B56F" w14:textId="77777777" w:rsidR="00606D12" w:rsidRDefault="00606D12" w:rsidP="00841152">
      <w:pPr>
        <w:rPr>
          <w:rStyle w:val="Strong"/>
          <w:b w:val="0"/>
          <w:bCs w:val="0"/>
        </w:rPr>
      </w:pPr>
    </w:p>
    <w:p w14:paraId="01EC9193" w14:textId="77777777" w:rsidR="00606D12" w:rsidRPr="00C30951" w:rsidRDefault="00606D12" w:rsidP="00841152">
      <w:pPr>
        <w:rPr>
          <w:rStyle w:val="Strong"/>
          <w:b w:val="0"/>
          <w:bCs w:val="0"/>
          <w:color w:val="0066CC"/>
        </w:rPr>
      </w:pPr>
    </w:p>
    <w:p w14:paraId="2D055B60" w14:textId="582E2F18" w:rsidR="00841152" w:rsidRPr="00841152" w:rsidRDefault="00841152" w:rsidP="00841152">
      <w:pPr>
        <w:rPr>
          <w:rStyle w:val="Strong"/>
          <w:b w:val="0"/>
          <w:bCs w:val="0"/>
        </w:rPr>
      </w:pPr>
      <w:r>
        <w:rPr>
          <w:rStyle w:val="Strong"/>
          <w:b w:val="0"/>
          <w:bCs w:val="0"/>
        </w:rPr>
        <w:t>F</w:t>
      </w:r>
      <w:r w:rsidRPr="00841152">
        <w:rPr>
          <w:rStyle w:val="Strong"/>
          <w:b w:val="0"/>
          <w:bCs w:val="0"/>
        </w:rPr>
        <w:t>or further information</w:t>
      </w:r>
      <w:r w:rsidR="00606D12">
        <w:rPr>
          <w:rStyle w:val="Strong"/>
          <w:b w:val="0"/>
          <w:bCs w:val="0"/>
        </w:rPr>
        <w:t xml:space="preserve"> on both the above</w:t>
      </w:r>
      <w:r w:rsidRPr="00841152">
        <w:rPr>
          <w:rStyle w:val="Strong"/>
          <w:b w:val="0"/>
          <w:bCs w:val="0"/>
        </w:rPr>
        <w:t>:</w:t>
      </w:r>
    </w:p>
    <w:p w14:paraId="418F4F50" w14:textId="77777777" w:rsidR="00841152" w:rsidRPr="00C30951" w:rsidRDefault="00841152" w:rsidP="00841152">
      <w:pPr>
        <w:rPr>
          <w:rStyle w:val="Strong"/>
          <w:b w:val="0"/>
          <w:bCs w:val="0"/>
          <w:color w:val="1F3864" w:themeColor="accent1" w:themeShade="80"/>
        </w:rPr>
      </w:pPr>
      <w:r w:rsidRPr="00841152">
        <w:rPr>
          <w:rStyle w:val="Strong"/>
          <w:b w:val="0"/>
          <w:bCs w:val="0"/>
        </w:rPr>
        <w:t xml:space="preserve">Call: 0300 028 8888 Email: </w:t>
      </w:r>
      <w:r w:rsidRPr="00C30951">
        <w:rPr>
          <w:rStyle w:val="Strong"/>
          <w:b w:val="0"/>
          <w:bCs w:val="0"/>
          <w:color w:val="2F5496" w:themeColor="accent1" w:themeShade="BF"/>
          <w:u w:val="single"/>
        </w:rPr>
        <w:t>info@carerssupport.org.uk</w:t>
      </w:r>
      <w:r w:rsidRPr="00C30951">
        <w:rPr>
          <w:rStyle w:val="Strong"/>
          <w:b w:val="0"/>
          <w:bCs w:val="0"/>
          <w:color w:val="2F5496" w:themeColor="accent1" w:themeShade="BF"/>
        </w:rPr>
        <w:t xml:space="preserve"> </w:t>
      </w:r>
      <w:r w:rsidRPr="00841152">
        <w:rPr>
          <w:rStyle w:val="Strong"/>
          <w:b w:val="0"/>
          <w:bCs w:val="0"/>
        </w:rPr>
        <w:t xml:space="preserve">Web: </w:t>
      </w:r>
      <w:r w:rsidRPr="00C30951">
        <w:rPr>
          <w:rStyle w:val="Strong"/>
          <w:b w:val="0"/>
          <w:bCs w:val="0"/>
          <w:color w:val="2F5496" w:themeColor="accent1" w:themeShade="BF"/>
          <w:u w:val="single"/>
        </w:rPr>
        <w:t>www.carerssupport.org.uk</w:t>
      </w:r>
    </w:p>
    <w:p w14:paraId="4B380984" w14:textId="77777777" w:rsidR="00606D12" w:rsidRPr="00606D12" w:rsidRDefault="00606D12" w:rsidP="00841152">
      <w:pPr>
        <w:rPr>
          <w:rStyle w:val="Strong"/>
          <w:b w:val="0"/>
          <w:bCs w:val="0"/>
          <w:sz w:val="20"/>
          <w:szCs w:val="20"/>
        </w:rPr>
      </w:pPr>
    </w:p>
    <w:p w14:paraId="31E276F2" w14:textId="719DBBBC" w:rsidR="00841152" w:rsidRPr="00606D12" w:rsidRDefault="00841152" w:rsidP="00841152">
      <w:pPr>
        <w:rPr>
          <w:rStyle w:val="Strong"/>
          <w:b w:val="0"/>
          <w:bCs w:val="0"/>
          <w:sz w:val="20"/>
          <w:szCs w:val="20"/>
        </w:rPr>
      </w:pPr>
      <w:r w:rsidRPr="00606D12">
        <w:rPr>
          <w:rStyle w:val="Strong"/>
          <w:b w:val="0"/>
          <w:bCs w:val="0"/>
          <w:sz w:val="20"/>
          <w:szCs w:val="20"/>
        </w:rPr>
        <w:t>Follow our social media channels to stay up to date with wellbeing information and groups:</w:t>
      </w:r>
    </w:p>
    <w:p w14:paraId="57F9F54F" w14:textId="77777777" w:rsidR="00841152" w:rsidRPr="00606D12" w:rsidRDefault="00841152" w:rsidP="00841152">
      <w:pPr>
        <w:rPr>
          <w:rStyle w:val="Strong"/>
          <w:b w:val="0"/>
          <w:bCs w:val="0"/>
          <w:sz w:val="20"/>
          <w:szCs w:val="20"/>
        </w:rPr>
      </w:pPr>
      <w:r w:rsidRPr="00606D12">
        <w:rPr>
          <w:rStyle w:val="Strong"/>
          <w:b w:val="0"/>
          <w:bCs w:val="0"/>
          <w:sz w:val="20"/>
          <w:szCs w:val="20"/>
        </w:rPr>
        <w:t>facebook.com/</w:t>
      </w:r>
      <w:proofErr w:type="spellStart"/>
      <w:r w:rsidRPr="00606D12">
        <w:rPr>
          <w:rStyle w:val="Strong"/>
          <w:b w:val="0"/>
          <w:bCs w:val="0"/>
          <w:sz w:val="20"/>
          <w:szCs w:val="20"/>
        </w:rPr>
        <w:t>CarersWSussex</w:t>
      </w:r>
      <w:proofErr w:type="spellEnd"/>
      <w:r w:rsidRPr="00606D12">
        <w:rPr>
          <w:rStyle w:val="Strong"/>
          <w:b w:val="0"/>
          <w:bCs w:val="0"/>
          <w:sz w:val="20"/>
          <w:szCs w:val="20"/>
        </w:rPr>
        <w:t xml:space="preserve"> – Twitter: @carerswsussex</w:t>
      </w:r>
    </w:p>
    <w:p w14:paraId="2B44B7E9" w14:textId="77777777" w:rsidR="00841152" w:rsidRPr="00606D12" w:rsidRDefault="00841152" w:rsidP="00841152">
      <w:pPr>
        <w:rPr>
          <w:rStyle w:val="Strong"/>
          <w:b w:val="0"/>
          <w:bCs w:val="0"/>
          <w:sz w:val="20"/>
          <w:szCs w:val="20"/>
        </w:rPr>
      </w:pPr>
      <w:r w:rsidRPr="00606D12">
        <w:rPr>
          <w:rStyle w:val="Strong"/>
          <w:b w:val="0"/>
          <w:bCs w:val="0"/>
          <w:sz w:val="20"/>
          <w:szCs w:val="20"/>
        </w:rPr>
        <w:t xml:space="preserve">Instagram: @carersSWS – </w:t>
      </w:r>
      <w:proofErr w:type="spellStart"/>
      <w:r w:rsidRPr="00606D12">
        <w:rPr>
          <w:rStyle w:val="Strong"/>
          <w:b w:val="0"/>
          <w:bCs w:val="0"/>
          <w:sz w:val="20"/>
          <w:szCs w:val="20"/>
        </w:rPr>
        <w:t>Linkedin</w:t>
      </w:r>
      <w:proofErr w:type="spellEnd"/>
      <w:r w:rsidRPr="00606D12">
        <w:rPr>
          <w:rStyle w:val="Strong"/>
          <w:b w:val="0"/>
          <w:bCs w:val="0"/>
          <w:sz w:val="20"/>
          <w:szCs w:val="20"/>
        </w:rPr>
        <w:t xml:space="preserve">: </w:t>
      </w:r>
      <w:proofErr w:type="spellStart"/>
      <w:r w:rsidRPr="00606D12">
        <w:rPr>
          <w:rStyle w:val="Strong"/>
          <w:b w:val="0"/>
          <w:bCs w:val="0"/>
          <w:sz w:val="20"/>
          <w:szCs w:val="20"/>
        </w:rPr>
        <w:t>carerssupportwestsussex</w:t>
      </w:r>
      <w:proofErr w:type="spellEnd"/>
    </w:p>
    <w:p w14:paraId="1AAE469D" w14:textId="30A1D372" w:rsidR="007B21E3" w:rsidRDefault="00841152" w:rsidP="00841152">
      <w:pPr>
        <w:rPr>
          <w:rStyle w:val="Strong"/>
          <w:b w:val="0"/>
          <w:bCs w:val="0"/>
          <w:sz w:val="20"/>
          <w:szCs w:val="20"/>
        </w:rPr>
      </w:pPr>
      <w:r w:rsidRPr="00606D12">
        <w:rPr>
          <w:rStyle w:val="Strong"/>
          <w:b w:val="0"/>
          <w:bCs w:val="0"/>
          <w:sz w:val="20"/>
          <w:szCs w:val="20"/>
        </w:rPr>
        <w:t>Registered Charity No. 1123359 Company No. 6418743</w:t>
      </w:r>
    </w:p>
    <w:p w14:paraId="4B398F5C" w14:textId="79844A00" w:rsidR="0049710A" w:rsidRPr="00606D12" w:rsidRDefault="0049710A" w:rsidP="00841152">
      <w:pPr>
        <w:rPr>
          <w:rStyle w:val="Strong"/>
          <w:color w:val="385623" w:themeColor="accent6" w:themeShade="80"/>
          <w:sz w:val="20"/>
          <w:szCs w:val="20"/>
        </w:rPr>
      </w:pPr>
      <w:r>
        <w:rPr>
          <w:rStyle w:val="Strong"/>
          <w:b w:val="0"/>
          <w:bCs w:val="0"/>
          <w:sz w:val="20"/>
          <w:szCs w:val="20"/>
        </w:rPr>
        <w:t>_____________________________________________________________________________________________</w:t>
      </w:r>
    </w:p>
    <w:p w14:paraId="313FBA8B" w14:textId="241F7076" w:rsidR="007B21E3" w:rsidRDefault="007B21E3" w:rsidP="00143A57">
      <w:pPr>
        <w:jc w:val="both"/>
        <w:rPr>
          <w:rStyle w:val="Strong"/>
          <w:color w:val="385623" w:themeColor="accent6" w:themeShade="80"/>
          <w:sz w:val="16"/>
          <w:szCs w:val="16"/>
        </w:rPr>
      </w:pPr>
    </w:p>
    <w:p w14:paraId="726E2175" w14:textId="652A157D" w:rsidR="007B21E3" w:rsidRDefault="00606D12" w:rsidP="00143A57">
      <w:pPr>
        <w:jc w:val="both"/>
        <w:rPr>
          <w:rStyle w:val="Strong"/>
          <w:color w:val="385623" w:themeColor="accent6" w:themeShade="80"/>
          <w:sz w:val="16"/>
          <w:szCs w:val="16"/>
        </w:rPr>
      </w:pPr>
      <w:r w:rsidRPr="00606D12">
        <w:rPr>
          <w:b/>
          <w:bCs/>
          <w:noProof/>
          <w:color w:val="1F3864" w:themeColor="accent1" w:themeShade="80"/>
          <w:sz w:val="36"/>
          <w:szCs w:val="36"/>
        </w:rPr>
        <mc:AlternateContent>
          <mc:Choice Requires="wps">
            <w:drawing>
              <wp:anchor distT="45720" distB="45720" distL="114300" distR="114300" simplePos="0" relativeHeight="251674624" behindDoc="0" locked="0" layoutInCell="1" allowOverlap="1" wp14:anchorId="64727A4D" wp14:editId="3044CE51">
                <wp:simplePos x="0" y="0"/>
                <wp:positionH relativeFrom="margin">
                  <wp:align>right</wp:align>
                </wp:positionH>
                <wp:positionV relativeFrom="paragraph">
                  <wp:posOffset>123190</wp:posOffset>
                </wp:positionV>
                <wp:extent cx="4038600" cy="1781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781175"/>
                        </a:xfrm>
                        <a:prstGeom prst="rect">
                          <a:avLst/>
                        </a:prstGeom>
                        <a:solidFill>
                          <a:srgbClr val="FFFFFF"/>
                        </a:solidFill>
                        <a:ln w="9525">
                          <a:solidFill>
                            <a:schemeClr val="accent1">
                              <a:lumMod val="75000"/>
                            </a:schemeClr>
                          </a:solidFill>
                          <a:miter lim="800000"/>
                          <a:headEnd/>
                          <a:tailEnd/>
                        </a:ln>
                      </wps:spPr>
                      <wps:txbx>
                        <w:txbxContent>
                          <w:p w14:paraId="5AF6D438" w14:textId="7E77A760" w:rsidR="00606D12" w:rsidRPr="0049710A" w:rsidRDefault="00606D12" w:rsidP="00F10785">
                            <w:pPr>
                              <w:rPr>
                                <w:b/>
                                <w:bCs/>
                                <w:color w:val="2F5496" w:themeColor="accent1" w:themeShade="BF"/>
                                <w:sz w:val="36"/>
                                <w:szCs w:val="36"/>
                              </w:rPr>
                            </w:pPr>
                            <w:r w:rsidRPr="0049710A">
                              <w:rPr>
                                <w:b/>
                                <w:bCs/>
                                <w:color w:val="2F5496" w:themeColor="accent1" w:themeShade="BF"/>
                                <w:sz w:val="36"/>
                                <w:szCs w:val="36"/>
                              </w:rPr>
                              <w:t>Patient Information Centre</w:t>
                            </w:r>
                          </w:p>
                          <w:p w14:paraId="74A699EB" w14:textId="76373A67" w:rsidR="00606D12" w:rsidRPr="0049710A" w:rsidRDefault="00F10785">
                            <w:pPr>
                              <w:rPr>
                                <w:sz w:val="12"/>
                                <w:szCs w:val="12"/>
                              </w:rPr>
                            </w:pPr>
                            <w:r>
                              <w:t xml:space="preserve"> </w:t>
                            </w:r>
                          </w:p>
                          <w:p w14:paraId="71F66089" w14:textId="77777777" w:rsidR="003F1F37" w:rsidRDefault="003F1F37" w:rsidP="00F10785">
                            <w:pPr>
                              <w:jc w:val="both"/>
                              <w:rPr>
                                <w:b/>
                                <w:bCs/>
                                <w:color w:val="2F5496" w:themeColor="accent1" w:themeShade="BF"/>
                              </w:rPr>
                            </w:pPr>
                          </w:p>
                          <w:p w14:paraId="3FC87063" w14:textId="307ACC24" w:rsidR="00F10785" w:rsidRPr="0049710A" w:rsidRDefault="00F10785" w:rsidP="00F10785">
                            <w:pPr>
                              <w:jc w:val="both"/>
                              <w:rPr>
                                <w:b/>
                                <w:bCs/>
                                <w:color w:val="2F5496" w:themeColor="accent1" w:themeShade="BF"/>
                              </w:rPr>
                            </w:pPr>
                            <w:r w:rsidRPr="0049710A">
                              <w:rPr>
                                <w:b/>
                                <w:bCs/>
                                <w:color w:val="2F5496" w:themeColor="accent1" w:themeShade="BF"/>
                              </w:rPr>
                              <w:t>The Patient Information Centre</w:t>
                            </w:r>
                            <w:r w:rsidR="0049710A">
                              <w:rPr>
                                <w:b/>
                                <w:bCs/>
                                <w:color w:val="2F5496" w:themeColor="accent1" w:themeShade="BF"/>
                              </w:rPr>
                              <w:t>,</w:t>
                            </w:r>
                            <w:r w:rsidRPr="0049710A">
                              <w:rPr>
                                <w:b/>
                                <w:bCs/>
                                <w:color w:val="2F5496" w:themeColor="accent1" w:themeShade="BF"/>
                              </w:rPr>
                              <w:t xml:space="preserve"> located in the Medical Centre reception area</w:t>
                            </w:r>
                            <w:r w:rsidR="0049710A">
                              <w:rPr>
                                <w:b/>
                                <w:bCs/>
                                <w:color w:val="2F5496" w:themeColor="accent1" w:themeShade="BF"/>
                              </w:rPr>
                              <w:t>,</w:t>
                            </w:r>
                            <w:r w:rsidRPr="0049710A">
                              <w:rPr>
                                <w:b/>
                                <w:bCs/>
                                <w:color w:val="2F5496" w:themeColor="accent1" w:themeShade="BF"/>
                              </w:rPr>
                              <w:t xml:space="preserve"> is </w:t>
                            </w:r>
                            <w:r w:rsidR="0049710A" w:rsidRPr="0049710A">
                              <w:rPr>
                                <w:b/>
                                <w:bCs/>
                                <w:color w:val="2F5496" w:themeColor="accent1" w:themeShade="BF"/>
                              </w:rPr>
                              <w:t>staffed</w:t>
                            </w:r>
                            <w:r w:rsidRPr="0049710A">
                              <w:rPr>
                                <w:b/>
                                <w:bCs/>
                                <w:color w:val="2F5496" w:themeColor="accent1" w:themeShade="BF"/>
                              </w:rPr>
                              <w:t xml:space="preserve"> every weekday morning between </w:t>
                            </w:r>
                            <w:r w:rsidR="0030579D">
                              <w:rPr>
                                <w:b/>
                                <w:bCs/>
                                <w:color w:val="2F5496" w:themeColor="accent1" w:themeShade="BF"/>
                              </w:rPr>
                              <w:t>9.3</w:t>
                            </w:r>
                            <w:r w:rsidRPr="0049710A">
                              <w:rPr>
                                <w:b/>
                                <w:bCs/>
                                <w:color w:val="2F5496" w:themeColor="accent1" w:themeShade="BF"/>
                              </w:rPr>
                              <w:t xml:space="preserve">0 am – </w:t>
                            </w:r>
                            <w:r w:rsidR="0030579D">
                              <w:rPr>
                                <w:b/>
                                <w:bCs/>
                                <w:color w:val="2F5496" w:themeColor="accent1" w:themeShade="BF"/>
                              </w:rPr>
                              <w:t>11.30 am</w:t>
                            </w:r>
                            <w:r w:rsidRPr="0049710A">
                              <w:rPr>
                                <w:b/>
                                <w:bCs/>
                                <w:color w:val="2F5496" w:themeColor="accent1" w:themeShade="BF"/>
                              </w:rPr>
                              <w:t xml:space="preserve">. </w:t>
                            </w:r>
                          </w:p>
                          <w:p w14:paraId="4D7E6954" w14:textId="6D5E9A68" w:rsidR="0049710A" w:rsidRPr="0049710A" w:rsidRDefault="0049710A" w:rsidP="0049710A">
                            <w:pPr>
                              <w:jc w:val="both"/>
                              <w:rPr>
                                <w:b/>
                                <w:bCs/>
                                <w:color w:val="2F5496" w:themeColor="accent1" w:themeShade="BF"/>
                              </w:rPr>
                            </w:pPr>
                            <w:r w:rsidRPr="0049710A">
                              <w:rPr>
                                <w:b/>
                                <w:bCs/>
                                <w:color w:val="2F5496" w:themeColor="accent1" w:themeShade="BF"/>
                              </w:rPr>
                              <w:t>Here you will find a wealth of information with a wide range of literature on self-help health care and support services which are available locally</w:t>
                            </w:r>
                            <w:r w:rsidR="0030579D">
                              <w:rPr>
                                <w:b/>
                                <w:bCs/>
                                <w:color w:val="2F5496" w:themeColor="accent1" w:themeShade="BF"/>
                              </w:rPr>
                              <w:t xml:space="preserve"> for carers and patients.</w:t>
                            </w:r>
                          </w:p>
                          <w:p w14:paraId="3D03F2ED" w14:textId="77777777" w:rsidR="0049710A" w:rsidRPr="00F10785" w:rsidRDefault="0049710A" w:rsidP="0049710A">
                            <w:pPr>
                              <w:jc w:val="both"/>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27A4D" id="_x0000_s1028" type="#_x0000_t202" style="position:absolute;left:0;text-align:left;margin-left:266.8pt;margin-top:9.7pt;width:318pt;height:140.2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" strokecolor="#2f5496 [2404]">
                <v:textbox>
                  <w:txbxContent>
                    <w:p w14:paraId="5AF6D438" w14:textId="7E77A760" w:rsidR="00606D12" w:rsidRPr="0049710A" w:rsidRDefault="00606D12" w:rsidP="00F10785">
                      <w:pPr>
                        <w:rPr>
                          <w:b/>
                          <w:bCs/>
                          <w:color w:val="2F5496" w:themeColor="accent1" w:themeShade="BF"/>
                          <w:sz w:val="36"/>
                          <w:szCs w:val="36"/>
                        </w:rPr>
                      </w:pPr>
                      <w:r w:rsidRPr="0049710A">
                        <w:rPr>
                          <w:b/>
                          <w:bCs/>
                          <w:color w:val="2F5496" w:themeColor="accent1" w:themeShade="BF"/>
                          <w:sz w:val="36"/>
                          <w:szCs w:val="36"/>
                        </w:rPr>
                        <w:t>Patient Information Centre</w:t>
                      </w:r>
                    </w:p>
                    <w:p w14:paraId="74A699EB" w14:textId="76373A67" w:rsidR="00606D12" w:rsidRPr="0049710A" w:rsidRDefault="00F10785">
                      <w:pPr>
                        <w:rPr>
                          <w:sz w:val="12"/>
                          <w:szCs w:val="12"/>
                        </w:rPr>
                      </w:pPr>
                      <w:r>
                        <w:t xml:space="preserve"> </w:t>
                      </w:r>
                    </w:p>
                    <w:p w14:paraId="71F66089" w14:textId="77777777" w:rsidR="003F1F37" w:rsidRDefault="003F1F37" w:rsidP="00F10785">
                      <w:pPr>
                        <w:jc w:val="both"/>
                        <w:rPr>
                          <w:b/>
                          <w:bCs/>
                          <w:color w:val="2F5496" w:themeColor="accent1" w:themeShade="BF"/>
                        </w:rPr>
                      </w:pPr>
                    </w:p>
                    <w:p w14:paraId="3FC87063" w14:textId="307ACC24" w:rsidR="00F10785" w:rsidRPr="0049710A" w:rsidRDefault="00F10785" w:rsidP="00F10785">
                      <w:pPr>
                        <w:jc w:val="both"/>
                        <w:rPr>
                          <w:b/>
                          <w:bCs/>
                          <w:color w:val="2F5496" w:themeColor="accent1" w:themeShade="BF"/>
                        </w:rPr>
                      </w:pPr>
                      <w:r w:rsidRPr="0049710A">
                        <w:rPr>
                          <w:b/>
                          <w:bCs/>
                          <w:color w:val="2F5496" w:themeColor="accent1" w:themeShade="BF"/>
                        </w:rPr>
                        <w:t>The Patient Information Centre</w:t>
                      </w:r>
                      <w:r w:rsidR="0049710A">
                        <w:rPr>
                          <w:b/>
                          <w:bCs/>
                          <w:color w:val="2F5496" w:themeColor="accent1" w:themeShade="BF"/>
                        </w:rPr>
                        <w:t>,</w:t>
                      </w:r>
                      <w:r w:rsidRPr="0049710A">
                        <w:rPr>
                          <w:b/>
                          <w:bCs/>
                          <w:color w:val="2F5496" w:themeColor="accent1" w:themeShade="BF"/>
                        </w:rPr>
                        <w:t xml:space="preserve"> located in the Medical Centre reception area</w:t>
                      </w:r>
                      <w:r w:rsidR="0049710A">
                        <w:rPr>
                          <w:b/>
                          <w:bCs/>
                          <w:color w:val="2F5496" w:themeColor="accent1" w:themeShade="BF"/>
                        </w:rPr>
                        <w:t>,</w:t>
                      </w:r>
                      <w:r w:rsidRPr="0049710A">
                        <w:rPr>
                          <w:b/>
                          <w:bCs/>
                          <w:color w:val="2F5496" w:themeColor="accent1" w:themeShade="BF"/>
                        </w:rPr>
                        <w:t xml:space="preserve"> is </w:t>
                      </w:r>
                      <w:r w:rsidR="0049710A" w:rsidRPr="0049710A">
                        <w:rPr>
                          <w:b/>
                          <w:bCs/>
                          <w:color w:val="2F5496" w:themeColor="accent1" w:themeShade="BF"/>
                        </w:rPr>
                        <w:t>staffed</w:t>
                      </w:r>
                      <w:r w:rsidRPr="0049710A">
                        <w:rPr>
                          <w:b/>
                          <w:bCs/>
                          <w:color w:val="2F5496" w:themeColor="accent1" w:themeShade="BF"/>
                        </w:rPr>
                        <w:t xml:space="preserve"> every weekday morning between </w:t>
                      </w:r>
                      <w:r w:rsidR="0030579D">
                        <w:rPr>
                          <w:b/>
                          <w:bCs/>
                          <w:color w:val="2F5496" w:themeColor="accent1" w:themeShade="BF"/>
                        </w:rPr>
                        <w:t>9.3</w:t>
                      </w:r>
                      <w:r w:rsidRPr="0049710A">
                        <w:rPr>
                          <w:b/>
                          <w:bCs/>
                          <w:color w:val="2F5496" w:themeColor="accent1" w:themeShade="BF"/>
                        </w:rPr>
                        <w:t xml:space="preserve">0 am – </w:t>
                      </w:r>
                      <w:r w:rsidR="0030579D">
                        <w:rPr>
                          <w:b/>
                          <w:bCs/>
                          <w:color w:val="2F5496" w:themeColor="accent1" w:themeShade="BF"/>
                        </w:rPr>
                        <w:t>11.30 am</w:t>
                      </w:r>
                      <w:r w:rsidRPr="0049710A">
                        <w:rPr>
                          <w:b/>
                          <w:bCs/>
                          <w:color w:val="2F5496" w:themeColor="accent1" w:themeShade="BF"/>
                        </w:rPr>
                        <w:t xml:space="preserve">. </w:t>
                      </w:r>
                    </w:p>
                    <w:p w14:paraId="4D7E6954" w14:textId="6D5E9A68" w:rsidR="0049710A" w:rsidRPr="0049710A" w:rsidRDefault="0049710A" w:rsidP="0049710A">
                      <w:pPr>
                        <w:jc w:val="both"/>
                        <w:rPr>
                          <w:b/>
                          <w:bCs/>
                          <w:color w:val="2F5496" w:themeColor="accent1" w:themeShade="BF"/>
                        </w:rPr>
                      </w:pPr>
                      <w:r w:rsidRPr="0049710A">
                        <w:rPr>
                          <w:b/>
                          <w:bCs/>
                          <w:color w:val="2F5496" w:themeColor="accent1" w:themeShade="BF"/>
                        </w:rPr>
                        <w:t>Here you will find a wealth of information with a wide range of literature on self-help health care and support services which are available locally</w:t>
                      </w:r>
                      <w:r w:rsidR="0030579D">
                        <w:rPr>
                          <w:b/>
                          <w:bCs/>
                          <w:color w:val="2F5496" w:themeColor="accent1" w:themeShade="BF"/>
                        </w:rPr>
                        <w:t xml:space="preserve"> for carers and patients.</w:t>
                      </w:r>
                    </w:p>
                    <w:p w14:paraId="3D03F2ED" w14:textId="77777777" w:rsidR="0049710A" w:rsidRPr="00F10785" w:rsidRDefault="0049710A" w:rsidP="0049710A">
                      <w:pPr>
                        <w:jc w:val="both"/>
                        <w:rPr>
                          <w:b/>
                          <w:bCs/>
                        </w:rPr>
                      </w:pPr>
                    </w:p>
                  </w:txbxContent>
                </v:textbox>
                <w10:wrap type="square" anchorx="margin"/>
              </v:shape>
            </w:pict>
          </mc:Fallback>
        </mc:AlternateContent>
      </w:r>
    </w:p>
    <w:p w14:paraId="10ED6B37" w14:textId="5D3595BD" w:rsidR="00BB5F85" w:rsidRPr="00CA4ACF" w:rsidRDefault="00BB5F85" w:rsidP="00606D12">
      <w:pPr>
        <w:jc w:val="both"/>
        <w:rPr>
          <w:b/>
          <w:bCs/>
          <w:color w:val="385623" w:themeColor="accent6" w:themeShade="80"/>
          <w:sz w:val="16"/>
          <w:szCs w:val="16"/>
        </w:rPr>
      </w:pPr>
      <w:r>
        <w:rPr>
          <w:rStyle w:val="Hyperlink"/>
          <w:noProof/>
          <w:color w:val="385623" w:themeColor="accent6" w:themeShade="80"/>
          <w:sz w:val="32"/>
          <w:szCs w:val="32"/>
          <w:lang w:eastAsia="en-GB"/>
        </w:rPr>
        <w:drawing>
          <wp:inline distT="0" distB="0" distL="0" distR="0" wp14:anchorId="4DAAAB30" wp14:editId="1D7B3CB8">
            <wp:extent cx="2343600" cy="17676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3600" cy="1767600"/>
                    </a:xfrm>
                    <a:prstGeom prst="rect">
                      <a:avLst/>
                    </a:prstGeom>
                    <a:noFill/>
                  </pic:spPr>
                </pic:pic>
              </a:graphicData>
            </a:graphic>
          </wp:inline>
        </w:drawing>
      </w:r>
    </w:p>
    <w:p w14:paraId="26A0DBF5" w14:textId="77777777" w:rsidR="00875601" w:rsidRDefault="00875601" w:rsidP="00143A57">
      <w:pPr>
        <w:jc w:val="both"/>
        <w:rPr>
          <w:rStyle w:val="Strong"/>
          <w:color w:val="385623" w:themeColor="accent6" w:themeShade="80"/>
          <w:sz w:val="16"/>
          <w:szCs w:val="16"/>
        </w:rPr>
      </w:pPr>
    </w:p>
    <w:p w14:paraId="1B30BB4B" w14:textId="29ABBBC0" w:rsidR="002925B5" w:rsidRDefault="0049710A" w:rsidP="00143A57">
      <w:pPr>
        <w:jc w:val="both"/>
        <w:rPr>
          <w:rStyle w:val="Strong"/>
          <w:color w:val="385623" w:themeColor="accent6" w:themeShade="80"/>
          <w:sz w:val="16"/>
          <w:szCs w:val="16"/>
        </w:rPr>
      </w:pPr>
      <w:r>
        <w:rPr>
          <w:rStyle w:val="Strong"/>
          <w:color w:val="385623" w:themeColor="accent6" w:themeShade="80"/>
          <w:sz w:val="16"/>
          <w:szCs w:val="16"/>
        </w:rPr>
        <w:t>_____________________________________________________________________________________________________________________</w:t>
      </w:r>
    </w:p>
    <w:p w14:paraId="5C16C7FC" w14:textId="7102FC17" w:rsidR="002925B5" w:rsidRDefault="002925B5" w:rsidP="00143A57">
      <w:pPr>
        <w:jc w:val="both"/>
        <w:rPr>
          <w:rStyle w:val="Strong"/>
          <w:color w:val="385623" w:themeColor="accent6" w:themeShade="80"/>
          <w:sz w:val="16"/>
          <w:szCs w:val="16"/>
        </w:rPr>
      </w:pPr>
    </w:p>
    <w:p w14:paraId="1A8DEDA0" w14:textId="57DECCE0" w:rsidR="002925B5" w:rsidRDefault="00875601" w:rsidP="00D83C17">
      <w:pPr>
        <w:rPr>
          <w:rStyle w:val="Strong"/>
          <w:color w:val="385623" w:themeColor="accent6" w:themeShade="80"/>
          <w:sz w:val="16"/>
          <w:szCs w:val="16"/>
        </w:rPr>
      </w:pPr>
      <w:r>
        <w:rPr>
          <w:rStyle w:val="Strong"/>
          <w:noProof/>
          <w:color w:val="385623" w:themeColor="accent6" w:themeShade="80"/>
          <w:sz w:val="16"/>
          <w:szCs w:val="16"/>
        </w:rPr>
        <w:drawing>
          <wp:inline distT="0" distB="0" distL="0" distR="0" wp14:anchorId="136DE27E" wp14:editId="6C2A06DC">
            <wp:extent cx="2224800" cy="849600"/>
            <wp:effectExtent l="19050" t="19050" r="23495"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6393" b="26230"/>
                    <a:stretch/>
                  </pic:blipFill>
                  <pic:spPr bwMode="auto">
                    <a:xfrm>
                      <a:off x="0" y="0"/>
                      <a:ext cx="2224800" cy="849600"/>
                    </a:xfrm>
                    <a:prstGeom prst="rect">
                      <a:avLst/>
                    </a:prstGeom>
                    <a:noFill/>
                    <a:ln>
                      <a:solidFill>
                        <a:schemeClr val="accent2">
                          <a:lumMod val="50000"/>
                        </a:schemeClr>
                      </a:solidFill>
                    </a:ln>
                    <a:extLst>
                      <a:ext uri="{53640926-AAD7-44D8-BBD7-CCE9431645EC}">
                        <a14:shadowObscured xmlns:a14="http://schemas.microsoft.com/office/drawing/2010/main"/>
                      </a:ext>
                    </a:extLst>
                  </pic:spPr>
                </pic:pic>
              </a:graphicData>
            </a:graphic>
          </wp:inline>
        </w:drawing>
      </w:r>
    </w:p>
    <w:p w14:paraId="76E4B435" w14:textId="139B20BE" w:rsidR="002925B5" w:rsidRDefault="002925B5" w:rsidP="00143A57">
      <w:pPr>
        <w:jc w:val="both"/>
        <w:rPr>
          <w:rStyle w:val="Strong"/>
          <w:color w:val="385623" w:themeColor="accent6" w:themeShade="80"/>
          <w:sz w:val="16"/>
          <w:szCs w:val="16"/>
        </w:rPr>
      </w:pPr>
    </w:p>
    <w:p w14:paraId="4143DA96" w14:textId="632583DB" w:rsidR="00A836D0" w:rsidRDefault="00A836D0" w:rsidP="00143A57">
      <w:pPr>
        <w:jc w:val="both"/>
        <w:rPr>
          <w:rStyle w:val="Strong"/>
          <w:color w:val="385623" w:themeColor="accent6" w:themeShade="80"/>
          <w:sz w:val="16"/>
          <w:szCs w:val="16"/>
        </w:rPr>
      </w:pPr>
    </w:p>
    <w:p w14:paraId="314060D2" w14:textId="2E960322" w:rsidR="00A836D0" w:rsidRPr="00033DC5" w:rsidRDefault="00A836D0" w:rsidP="00A836D0">
      <w:pPr>
        <w:rPr>
          <w:rStyle w:val="Strong"/>
          <w:color w:val="806000" w:themeColor="accent4" w:themeShade="80"/>
          <w:sz w:val="28"/>
          <w:szCs w:val="28"/>
        </w:rPr>
      </w:pPr>
      <w:r w:rsidRPr="00033DC5">
        <w:rPr>
          <w:rStyle w:val="Strong"/>
          <w:color w:val="806000" w:themeColor="accent4" w:themeShade="80"/>
          <w:sz w:val="28"/>
          <w:szCs w:val="28"/>
        </w:rPr>
        <w:t xml:space="preserve">PROPOSAL FOR NEW </w:t>
      </w:r>
      <w:r w:rsidR="00D053E1" w:rsidRPr="00033DC5">
        <w:rPr>
          <w:rStyle w:val="Strong"/>
          <w:color w:val="806000" w:themeColor="accent4" w:themeShade="80"/>
          <w:sz w:val="28"/>
          <w:szCs w:val="28"/>
        </w:rPr>
        <w:t xml:space="preserve">ACUTE </w:t>
      </w:r>
      <w:r w:rsidRPr="00033DC5">
        <w:rPr>
          <w:rStyle w:val="Strong"/>
          <w:color w:val="806000" w:themeColor="accent4" w:themeShade="80"/>
          <w:sz w:val="28"/>
          <w:szCs w:val="28"/>
        </w:rPr>
        <w:t>UNIT AT ST RICHARD’S HOSPITAL</w:t>
      </w:r>
    </w:p>
    <w:p w14:paraId="5E13EC91" w14:textId="77777777" w:rsidR="00A836D0" w:rsidRPr="00A836D0" w:rsidRDefault="00A836D0" w:rsidP="00143A57">
      <w:pPr>
        <w:jc w:val="both"/>
        <w:rPr>
          <w:rStyle w:val="Strong"/>
          <w:b w:val="0"/>
          <w:bCs w:val="0"/>
          <w:color w:val="385623" w:themeColor="accent6" w:themeShade="80"/>
          <w:sz w:val="16"/>
          <w:szCs w:val="16"/>
        </w:rPr>
      </w:pPr>
    </w:p>
    <w:p w14:paraId="0168B9BB" w14:textId="53756706" w:rsidR="00A836D0" w:rsidRPr="00A836D0" w:rsidRDefault="00A836D0" w:rsidP="00A836D0">
      <w:pPr>
        <w:jc w:val="both"/>
        <w:rPr>
          <w:rStyle w:val="Strong"/>
          <w:b w:val="0"/>
          <w:bCs w:val="0"/>
        </w:rPr>
      </w:pPr>
      <w:r w:rsidRPr="00A836D0">
        <w:rPr>
          <w:rStyle w:val="Strong"/>
          <w:b w:val="0"/>
          <w:bCs w:val="0"/>
        </w:rPr>
        <w:t xml:space="preserve">At present patients in West Sussex who have a stroke that may require more serious tests and possible neurosurgery would be sent to QA in Portsmouth or Southampton, QA is already at capacity. It is proposed </w:t>
      </w:r>
      <w:r w:rsidR="00B735C6" w:rsidRPr="00A836D0">
        <w:rPr>
          <w:rStyle w:val="Strong"/>
          <w:b w:val="0"/>
          <w:bCs w:val="0"/>
        </w:rPr>
        <w:t>to upgrade St Richard’s</w:t>
      </w:r>
      <w:r w:rsidR="00B735C6">
        <w:rPr>
          <w:rStyle w:val="Strong"/>
          <w:b w:val="0"/>
          <w:bCs w:val="0"/>
        </w:rPr>
        <w:t xml:space="preserve"> Hospital to an Acute Unit</w:t>
      </w:r>
      <w:r w:rsidR="00B735C6" w:rsidRPr="00A836D0">
        <w:rPr>
          <w:rStyle w:val="Strong"/>
          <w:b w:val="0"/>
          <w:bCs w:val="0"/>
        </w:rPr>
        <w:t xml:space="preserve"> </w:t>
      </w:r>
      <w:r w:rsidR="00B735C6">
        <w:rPr>
          <w:rStyle w:val="Strong"/>
          <w:b w:val="0"/>
          <w:bCs w:val="0"/>
        </w:rPr>
        <w:t>and</w:t>
      </w:r>
      <w:r w:rsidRPr="00A836D0">
        <w:rPr>
          <w:rStyle w:val="Strong"/>
          <w:b w:val="0"/>
          <w:bCs w:val="0"/>
        </w:rPr>
        <w:t xml:space="preserve"> build a new centre in the Royal Sussex at Brighton</w:t>
      </w:r>
      <w:r w:rsidR="00D053E1">
        <w:rPr>
          <w:rStyle w:val="Strong"/>
          <w:b w:val="0"/>
          <w:bCs w:val="0"/>
        </w:rPr>
        <w:t>.</w:t>
      </w:r>
    </w:p>
    <w:p w14:paraId="29A9EB90" w14:textId="77777777" w:rsidR="00A836D0" w:rsidRPr="00A836D0" w:rsidRDefault="00A836D0" w:rsidP="00A836D0">
      <w:pPr>
        <w:jc w:val="both"/>
        <w:rPr>
          <w:rStyle w:val="Strong"/>
        </w:rPr>
      </w:pPr>
    </w:p>
    <w:p w14:paraId="38406A5B" w14:textId="76770C95" w:rsidR="00A836D0" w:rsidRPr="003F1F37" w:rsidRDefault="00A836D0" w:rsidP="00A836D0">
      <w:pPr>
        <w:rPr>
          <w:rStyle w:val="Strong"/>
          <w:color w:val="806000" w:themeColor="accent4" w:themeShade="80"/>
          <w:sz w:val="24"/>
          <w:szCs w:val="24"/>
        </w:rPr>
      </w:pPr>
      <w:r w:rsidRPr="003F1F37">
        <w:rPr>
          <w:rStyle w:val="Strong"/>
          <w:color w:val="806000" w:themeColor="accent4" w:themeShade="80"/>
          <w:sz w:val="24"/>
          <w:szCs w:val="24"/>
        </w:rPr>
        <w:t>There is a public consultation on this proposal which closes on 21st April</w:t>
      </w:r>
      <w:r w:rsidR="003F1F37">
        <w:rPr>
          <w:rStyle w:val="Strong"/>
          <w:color w:val="806000" w:themeColor="accent4" w:themeShade="80"/>
          <w:sz w:val="24"/>
          <w:szCs w:val="24"/>
        </w:rPr>
        <w:t xml:space="preserve"> 2023</w:t>
      </w:r>
    </w:p>
    <w:p w14:paraId="0F2BE766" w14:textId="2258FF36" w:rsidR="00A836D0" w:rsidRPr="00A836D0" w:rsidRDefault="00A836D0" w:rsidP="00A836D0">
      <w:pPr>
        <w:jc w:val="both"/>
        <w:rPr>
          <w:rStyle w:val="Strong"/>
        </w:rPr>
      </w:pPr>
    </w:p>
    <w:p w14:paraId="507AA51C" w14:textId="021E775A" w:rsidR="00A836D0" w:rsidRDefault="00A836D0" w:rsidP="00A836D0">
      <w:pPr>
        <w:rPr>
          <w:rStyle w:val="Strong"/>
          <w:color w:val="0070C0"/>
        </w:rPr>
      </w:pPr>
      <w:r w:rsidRPr="00A836D0">
        <w:rPr>
          <w:rStyle w:val="Strong"/>
          <w:b w:val="0"/>
          <w:bCs w:val="0"/>
        </w:rPr>
        <w:t xml:space="preserve">If you are interested in </w:t>
      </w:r>
      <w:r>
        <w:rPr>
          <w:rStyle w:val="Strong"/>
          <w:b w:val="0"/>
          <w:bCs w:val="0"/>
        </w:rPr>
        <w:t>finding out more information on this,</w:t>
      </w:r>
      <w:r w:rsidRPr="00A836D0">
        <w:rPr>
          <w:rStyle w:val="Strong"/>
          <w:b w:val="0"/>
          <w:bCs w:val="0"/>
        </w:rPr>
        <w:t xml:space="preserve"> go to</w:t>
      </w:r>
    </w:p>
    <w:p w14:paraId="4FE984D6" w14:textId="497322A6" w:rsidR="00A836D0" w:rsidRDefault="00000000" w:rsidP="00A836D0">
      <w:hyperlink r:id="rId20" w:history="1">
        <w:r w:rsidR="00A836D0" w:rsidRPr="00A836D0">
          <w:rPr>
            <w:color w:val="0070C0"/>
            <w:u w:val="single"/>
          </w:rPr>
          <w:t>Improving stroke services in West Sussex - Sussex Health and Care (ics.nhs.uk)</w:t>
        </w:r>
      </w:hyperlink>
      <w:r w:rsidR="00A836D0">
        <w:rPr>
          <w:color w:val="0070C0"/>
        </w:rPr>
        <w:t>.</w:t>
      </w:r>
    </w:p>
    <w:p w14:paraId="7C73056E" w14:textId="77777777" w:rsidR="00033DC5" w:rsidRDefault="00033DC5" w:rsidP="00A836D0"/>
    <w:p w14:paraId="7AABC166" w14:textId="669EFD94" w:rsidR="00A836D0" w:rsidRPr="00A836D0" w:rsidRDefault="00A836D0" w:rsidP="00A836D0">
      <w:r w:rsidRPr="00A836D0">
        <w:t>You can also complete a questionnaire online at:</w:t>
      </w:r>
    </w:p>
    <w:p w14:paraId="318FC947" w14:textId="2A277039" w:rsidR="00A836D0" w:rsidRPr="00A836D0" w:rsidRDefault="00A836D0" w:rsidP="00A836D0">
      <w:pPr>
        <w:rPr>
          <w:rStyle w:val="Strong"/>
          <w:u w:val="single"/>
        </w:rPr>
      </w:pPr>
      <w:r w:rsidRPr="00A836D0">
        <w:rPr>
          <w:color w:val="0070C0"/>
          <w:u w:val="single"/>
        </w:rPr>
        <w:t>www.opinionresearch.co.uk/WestSussexStroke</w:t>
      </w:r>
    </w:p>
    <w:p w14:paraId="7642ED51" w14:textId="00974540" w:rsidR="00700219" w:rsidRPr="00A836D0" w:rsidRDefault="00700219" w:rsidP="00143A57">
      <w:pPr>
        <w:jc w:val="both"/>
        <w:rPr>
          <w:rStyle w:val="Strong"/>
          <w:color w:val="385623" w:themeColor="accent6" w:themeShade="80"/>
        </w:rPr>
      </w:pPr>
    </w:p>
    <w:p w14:paraId="46484F70" w14:textId="5F1C5574" w:rsidR="00700219" w:rsidRDefault="00700219" w:rsidP="00143A57">
      <w:pPr>
        <w:jc w:val="both"/>
        <w:rPr>
          <w:rStyle w:val="Strong"/>
          <w:color w:val="385623" w:themeColor="accent6" w:themeShade="80"/>
          <w:sz w:val="16"/>
          <w:szCs w:val="16"/>
        </w:rPr>
      </w:pPr>
    </w:p>
    <w:p w14:paraId="5C0A9C77" w14:textId="77777777" w:rsidR="00700219" w:rsidRDefault="00700219" w:rsidP="00700219">
      <w:pPr>
        <w:jc w:val="both"/>
      </w:pPr>
      <w:r>
        <w:t>_____________________________________________________________________________________</w:t>
      </w:r>
    </w:p>
    <w:p w14:paraId="5D07194F" w14:textId="7462C131" w:rsidR="00700219" w:rsidRDefault="00700219" w:rsidP="00143A57">
      <w:pPr>
        <w:jc w:val="both"/>
        <w:rPr>
          <w:rStyle w:val="Strong"/>
          <w:color w:val="385623" w:themeColor="accent6" w:themeShade="80"/>
          <w:sz w:val="16"/>
          <w:szCs w:val="16"/>
        </w:rPr>
      </w:pPr>
    </w:p>
    <w:p w14:paraId="06113191" w14:textId="77777777" w:rsidR="00C62D59" w:rsidRDefault="00C62D59" w:rsidP="007C309C">
      <w:pPr>
        <w:rPr>
          <w:rStyle w:val="Strong"/>
          <w:color w:val="385623" w:themeColor="accent6" w:themeShade="80"/>
          <w:sz w:val="16"/>
          <w:szCs w:val="16"/>
        </w:rPr>
      </w:pPr>
    </w:p>
    <w:p w14:paraId="0B9A584F" w14:textId="7EAB20AB" w:rsidR="00700219" w:rsidRDefault="007C309C" w:rsidP="007C309C">
      <w:pPr>
        <w:rPr>
          <w:rStyle w:val="Strong"/>
          <w:color w:val="385623" w:themeColor="accent6" w:themeShade="80"/>
          <w:sz w:val="16"/>
          <w:szCs w:val="16"/>
        </w:rPr>
      </w:pPr>
      <w:r>
        <w:rPr>
          <w:rStyle w:val="Strong"/>
          <w:noProof/>
          <w:color w:val="385623" w:themeColor="accent6" w:themeShade="80"/>
          <w:sz w:val="16"/>
          <w:szCs w:val="16"/>
        </w:rPr>
        <w:drawing>
          <wp:inline distT="0" distB="0" distL="0" distR="0" wp14:anchorId="160F9537" wp14:editId="669320A6">
            <wp:extent cx="2030400" cy="795600"/>
            <wp:effectExtent l="19050" t="19050" r="27305"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70656"/>
                    <a:stretch/>
                  </pic:blipFill>
                  <pic:spPr bwMode="auto">
                    <a:xfrm>
                      <a:off x="0" y="0"/>
                      <a:ext cx="2030400" cy="79560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2114B65" w14:textId="5BDF62D8" w:rsidR="007C309C" w:rsidRDefault="00AB4AD8" w:rsidP="007C309C">
      <w:pPr>
        <w:rPr>
          <w:rStyle w:val="Strong"/>
          <w:color w:val="385623" w:themeColor="accent6" w:themeShade="80"/>
          <w:sz w:val="16"/>
          <w:szCs w:val="16"/>
        </w:rPr>
      </w:pPr>
      <w:r>
        <w:rPr>
          <w:rStyle w:val="Strong"/>
          <w:color w:val="385623" w:themeColor="accent6" w:themeShade="80"/>
          <w:sz w:val="16"/>
          <w:szCs w:val="16"/>
        </w:rPr>
        <w:t xml:space="preserve">  </w:t>
      </w:r>
    </w:p>
    <w:p w14:paraId="44E7BB70" w14:textId="77777777" w:rsidR="00BB5F85" w:rsidRPr="00BB5F85" w:rsidRDefault="00BB5F85" w:rsidP="005C78FD">
      <w:pPr>
        <w:spacing w:line="240" w:lineRule="auto"/>
        <w:jc w:val="left"/>
        <w:outlineLvl w:val="0"/>
        <w:rPr>
          <w:rFonts w:eastAsia="Times New Roman"/>
          <w:b/>
          <w:bCs/>
          <w:color w:val="2F5496" w:themeColor="accent1" w:themeShade="BF"/>
          <w:kern w:val="36"/>
          <w:sz w:val="28"/>
          <w:szCs w:val="28"/>
          <w:lang w:eastAsia="en-GB"/>
        </w:rPr>
      </w:pPr>
      <w:r w:rsidRPr="00BB5F85">
        <w:rPr>
          <w:rFonts w:eastAsia="Times New Roman"/>
          <w:b/>
          <w:bCs/>
          <w:color w:val="2F5496" w:themeColor="accent1" w:themeShade="BF"/>
          <w:kern w:val="36"/>
          <w:sz w:val="28"/>
          <w:szCs w:val="28"/>
          <w:lang w:eastAsia="en-GB"/>
        </w:rPr>
        <w:t>Are you interested in helping the NHS to improve the Outpatient experience?</w:t>
      </w:r>
    </w:p>
    <w:p w14:paraId="75A415D3" w14:textId="77777777" w:rsidR="005C78FD" w:rsidRDefault="005C78FD" w:rsidP="005C78FD">
      <w:pPr>
        <w:spacing w:line="240" w:lineRule="auto"/>
        <w:jc w:val="left"/>
        <w:rPr>
          <w:rFonts w:eastAsia="Times New Roman"/>
          <w:color w:val="00133F"/>
          <w:lang w:eastAsia="en-GB"/>
        </w:rPr>
      </w:pPr>
    </w:p>
    <w:p w14:paraId="627DDC59" w14:textId="32E64374" w:rsidR="005C78FD" w:rsidRDefault="005C78FD" w:rsidP="005C78FD">
      <w:pPr>
        <w:spacing w:line="240" w:lineRule="auto"/>
        <w:jc w:val="left"/>
        <w:rPr>
          <w:rFonts w:eastAsia="Times New Roman"/>
          <w:color w:val="00133F"/>
          <w:lang w:eastAsia="en-GB"/>
        </w:rPr>
      </w:pPr>
      <w:r w:rsidRPr="00BB5F85">
        <w:rPr>
          <w:rFonts w:eastAsia="Times New Roman"/>
          <w:color w:val="00133F"/>
          <w:lang w:eastAsia="en-GB"/>
        </w:rPr>
        <w:t>In the last two years, have you</w:t>
      </w:r>
      <w:r>
        <w:rPr>
          <w:rFonts w:eastAsia="Times New Roman"/>
          <w:color w:val="00133F"/>
          <w:lang w:eastAsia="en-GB"/>
        </w:rPr>
        <w:t xml:space="preserve">, or someone you care for, </w:t>
      </w:r>
      <w:r w:rsidRPr="00BB5F85">
        <w:rPr>
          <w:rFonts w:eastAsia="Times New Roman"/>
          <w:color w:val="00133F"/>
          <w:lang w:eastAsia="en-GB"/>
        </w:rPr>
        <w:t>attended</w:t>
      </w:r>
      <w:r>
        <w:rPr>
          <w:rFonts w:eastAsia="Times New Roman"/>
          <w:color w:val="00133F"/>
          <w:lang w:eastAsia="en-GB"/>
        </w:rPr>
        <w:t xml:space="preserve"> </w:t>
      </w:r>
      <w:r w:rsidRPr="00BB5F85">
        <w:rPr>
          <w:rFonts w:eastAsia="Times New Roman"/>
          <w:color w:val="00133F"/>
          <w:lang w:eastAsia="en-GB"/>
        </w:rPr>
        <w:t xml:space="preserve">or are waiting for, a Sussex-based Outpatient appointment? </w:t>
      </w:r>
    </w:p>
    <w:p w14:paraId="46B68019" w14:textId="77777777" w:rsidR="005C78FD" w:rsidRPr="00BB5F85" w:rsidRDefault="005C78FD" w:rsidP="005C78FD">
      <w:pPr>
        <w:spacing w:line="240" w:lineRule="auto"/>
        <w:jc w:val="left"/>
        <w:rPr>
          <w:rFonts w:eastAsia="Times New Roman"/>
          <w:color w:val="00133F"/>
          <w:lang w:eastAsia="en-GB"/>
        </w:rPr>
      </w:pPr>
    </w:p>
    <w:p w14:paraId="117B3174" w14:textId="625D1972" w:rsidR="005C78FD" w:rsidRDefault="005C78FD" w:rsidP="005C78FD">
      <w:pPr>
        <w:spacing w:line="240" w:lineRule="auto"/>
        <w:jc w:val="left"/>
        <w:rPr>
          <w:rFonts w:eastAsia="Times New Roman"/>
          <w:color w:val="00133F"/>
          <w:lang w:eastAsia="en-GB"/>
        </w:rPr>
      </w:pPr>
      <w:r w:rsidRPr="00BB5F85">
        <w:rPr>
          <w:rFonts w:eastAsia="Times New Roman"/>
          <w:color w:val="00133F"/>
          <w:lang w:eastAsia="en-GB"/>
        </w:rPr>
        <w:t xml:space="preserve">If so, </w:t>
      </w:r>
      <w:r>
        <w:rPr>
          <w:rFonts w:eastAsia="Times New Roman"/>
          <w:color w:val="00133F"/>
          <w:lang w:eastAsia="en-GB"/>
        </w:rPr>
        <w:t xml:space="preserve">you may like to </w:t>
      </w:r>
      <w:r w:rsidRPr="00BB5F85">
        <w:rPr>
          <w:rFonts w:eastAsia="Times New Roman"/>
          <w:color w:val="00133F"/>
          <w:lang w:eastAsia="en-GB"/>
        </w:rPr>
        <w:t xml:space="preserve">take part in four online workshops with other local people and the </w:t>
      </w:r>
      <w:r w:rsidRPr="00BB5F85">
        <w:rPr>
          <w:rFonts w:eastAsia="Times New Roman"/>
          <w:b/>
          <w:bCs/>
          <w:color w:val="00133F"/>
          <w:lang w:eastAsia="en-GB"/>
        </w:rPr>
        <w:t>Sussex Outpatient Transformation team</w:t>
      </w:r>
      <w:r w:rsidRPr="00BB5F85">
        <w:rPr>
          <w:rFonts w:eastAsia="Times New Roman"/>
          <w:color w:val="00133F"/>
          <w:lang w:eastAsia="en-GB"/>
        </w:rPr>
        <w:t xml:space="preserve">, to help transform the Outpatient service and ensure </w:t>
      </w:r>
      <w:r>
        <w:rPr>
          <w:rFonts w:eastAsia="Times New Roman"/>
          <w:color w:val="00133F"/>
          <w:lang w:eastAsia="en-GB"/>
        </w:rPr>
        <w:t>it is communicating</w:t>
      </w:r>
      <w:r w:rsidRPr="00BB5F85">
        <w:rPr>
          <w:rFonts w:eastAsia="Times New Roman"/>
          <w:color w:val="00133F"/>
          <w:lang w:eastAsia="en-GB"/>
        </w:rPr>
        <w:t xml:space="preserve"> effectively to patients.</w:t>
      </w:r>
    </w:p>
    <w:p w14:paraId="28A60681" w14:textId="77777777" w:rsidR="005C78FD" w:rsidRDefault="005C78FD" w:rsidP="005C78FD">
      <w:pPr>
        <w:spacing w:line="240" w:lineRule="auto"/>
        <w:jc w:val="left"/>
        <w:rPr>
          <w:rFonts w:eastAsia="Times New Roman"/>
          <w:color w:val="00133F"/>
          <w:lang w:eastAsia="en-GB"/>
        </w:rPr>
      </w:pPr>
    </w:p>
    <w:p w14:paraId="0A0596F2" w14:textId="04543F69" w:rsidR="005C78FD" w:rsidRPr="004A5545" w:rsidRDefault="005C78FD" w:rsidP="005C78FD">
      <w:pPr>
        <w:spacing w:line="240" w:lineRule="auto"/>
        <w:rPr>
          <w:rFonts w:eastAsia="Times New Roman"/>
          <w:b/>
          <w:bCs/>
          <w:color w:val="2F5496" w:themeColor="accent1" w:themeShade="BF"/>
          <w:sz w:val="24"/>
          <w:szCs w:val="24"/>
          <w:lang w:eastAsia="en-GB"/>
        </w:rPr>
      </w:pPr>
      <w:r w:rsidRPr="004A5545">
        <w:rPr>
          <w:rFonts w:eastAsia="Times New Roman"/>
          <w:b/>
          <w:bCs/>
          <w:color w:val="2F5496" w:themeColor="accent1" w:themeShade="BF"/>
          <w:sz w:val="24"/>
          <w:szCs w:val="24"/>
          <w:lang w:eastAsia="en-GB"/>
        </w:rPr>
        <w:t>The Online Workshops are on the following dates:</w:t>
      </w:r>
    </w:p>
    <w:p w14:paraId="2F1149A1" w14:textId="77777777" w:rsidR="005C78FD" w:rsidRPr="004A5545" w:rsidRDefault="005C78FD" w:rsidP="005C78FD">
      <w:pPr>
        <w:spacing w:line="240" w:lineRule="auto"/>
        <w:jc w:val="left"/>
        <w:rPr>
          <w:rFonts w:eastAsia="Times New Roman"/>
          <w:color w:val="2F5496" w:themeColor="accent1" w:themeShade="BF"/>
          <w:sz w:val="12"/>
          <w:szCs w:val="12"/>
          <w:lang w:eastAsia="en-GB"/>
        </w:rPr>
      </w:pPr>
    </w:p>
    <w:p w14:paraId="044DC80D" w14:textId="370B700B" w:rsidR="00BB5F85" w:rsidRPr="00BB5F85" w:rsidRDefault="00BB5F85" w:rsidP="005C78FD">
      <w:pPr>
        <w:spacing w:line="240" w:lineRule="auto"/>
        <w:rPr>
          <w:rFonts w:eastAsia="Times New Roman"/>
          <w:color w:val="2F5496" w:themeColor="accent1" w:themeShade="BF"/>
          <w:sz w:val="24"/>
          <w:szCs w:val="24"/>
          <w:lang w:eastAsia="en-GB"/>
        </w:rPr>
      </w:pPr>
      <w:r w:rsidRPr="00BB5F85">
        <w:rPr>
          <w:rFonts w:eastAsia="Times New Roman"/>
          <w:b/>
          <w:bCs/>
          <w:color w:val="2F5496" w:themeColor="accent1" w:themeShade="BF"/>
          <w:sz w:val="24"/>
          <w:szCs w:val="24"/>
          <w:lang w:eastAsia="en-GB"/>
        </w:rPr>
        <w:t>Thursdays</w:t>
      </w:r>
      <w:r w:rsidR="005C78FD" w:rsidRPr="004A5545">
        <w:rPr>
          <w:rFonts w:eastAsia="Times New Roman"/>
          <w:b/>
          <w:bCs/>
          <w:color w:val="2F5496" w:themeColor="accent1" w:themeShade="BF"/>
          <w:sz w:val="24"/>
          <w:szCs w:val="24"/>
          <w:lang w:eastAsia="en-GB"/>
        </w:rPr>
        <w:t xml:space="preserve">: </w:t>
      </w:r>
      <w:r w:rsidRPr="00BB5F85">
        <w:rPr>
          <w:rFonts w:eastAsia="Times New Roman"/>
          <w:b/>
          <w:bCs/>
          <w:color w:val="2F5496" w:themeColor="accent1" w:themeShade="BF"/>
          <w:sz w:val="24"/>
          <w:szCs w:val="24"/>
          <w:lang w:eastAsia="en-GB"/>
        </w:rPr>
        <w:t>20th April, 27th April, 4th May, 11th May</w:t>
      </w:r>
      <w:r w:rsidR="005C78FD" w:rsidRPr="004A5545">
        <w:rPr>
          <w:rFonts w:eastAsia="Times New Roman"/>
          <w:b/>
          <w:bCs/>
          <w:color w:val="2F5496" w:themeColor="accent1" w:themeShade="BF"/>
          <w:sz w:val="24"/>
          <w:szCs w:val="24"/>
          <w:lang w:eastAsia="en-GB"/>
        </w:rPr>
        <w:t xml:space="preserve"> – 11.00 am – 1.00 pm</w:t>
      </w:r>
    </w:p>
    <w:p w14:paraId="68CB1068" w14:textId="77777777" w:rsidR="005C78FD" w:rsidRDefault="005C78FD" w:rsidP="005C78FD">
      <w:pPr>
        <w:spacing w:line="240" w:lineRule="auto"/>
        <w:jc w:val="left"/>
        <w:rPr>
          <w:rFonts w:eastAsia="Times New Roman"/>
          <w:b/>
          <w:bCs/>
          <w:color w:val="00133F"/>
          <w:lang w:eastAsia="en-GB"/>
        </w:rPr>
      </w:pPr>
    </w:p>
    <w:p w14:paraId="2A7DD329" w14:textId="381A8717" w:rsidR="005C78FD" w:rsidRDefault="00BB5F85" w:rsidP="005C78FD">
      <w:pPr>
        <w:spacing w:line="240" w:lineRule="auto"/>
        <w:rPr>
          <w:rFonts w:eastAsia="Times New Roman"/>
          <w:color w:val="00133F"/>
          <w:lang w:eastAsia="en-GB"/>
        </w:rPr>
      </w:pPr>
      <w:r w:rsidRPr="00BB5F85">
        <w:rPr>
          <w:rFonts w:eastAsia="Times New Roman"/>
          <w:color w:val="00133F"/>
          <w:lang w:eastAsia="en-GB"/>
        </w:rPr>
        <w:t xml:space="preserve">If you are interested </w:t>
      </w:r>
      <w:r w:rsidR="005C78FD">
        <w:rPr>
          <w:rFonts w:eastAsia="Times New Roman"/>
          <w:color w:val="00133F"/>
          <w:lang w:eastAsia="en-GB"/>
        </w:rPr>
        <w:t>&amp;</w:t>
      </w:r>
      <w:r w:rsidRPr="00BB5F85">
        <w:rPr>
          <w:rFonts w:eastAsia="Times New Roman"/>
          <w:color w:val="00133F"/>
          <w:lang w:eastAsia="en-GB"/>
        </w:rPr>
        <w:t xml:space="preserve"> can commit to all four dates,</w:t>
      </w:r>
    </w:p>
    <w:p w14:paraId="46130E7C" w14:textId="65353557" w:rsidR="00BB5F85" w:rsidRPr="005C78FD" w:rsidRDefault="00BB5F85" w:rsidP="005C78FD">
      <w:pPr>
        <w:spacing w:line="240" w:lineRule="auto"/>
        <w:rPr>
          <w:rFonts w:eastAsia="Times New Roman"/>
          <w:color w:val="00133F"/>
          <w:lang w:eastAsia="en-GB"/>
        </w:rPr>
      </w:pPr>
      <w:r w:rsidRPr="00BB5F85">
        <w:rPr>
          <w:rFonts w:eastAsia="Times New Roman"/>
          <w:color w:val="00133F"/>
          <w:lang w:eastAsia="en-GB"/>
        </w:rPr>
        <w:t>please contact: </w:t>
      </w:r>
      <w:hyperlink r:id="rId22" w:tgtFrame="_blank" w:history="1">
        <w:r w:rsidRPr="00BB5F85">
          <w:rPr>
            <w:rFonts w:eastAsia="Times New Roman"/>
            <w:color w:val="2E74B5" w:themeColor="accent5" w:themeShade="BF"/>
            <w:u w:val="single"/>
            <w:lang w:eastAsia="en-GB"/>
          </w:rPr>
          <w:t>Michelle@HWBH.co.uk</w:t>
        </w:r>
      </w:hyperlink>
      <w:r w:rsidRPr="00BB5F85">
        <w:rPr>
          <w:rFonts w:eastAsia="Times New Roman"/>
          <w:color w:val="00133F"/>
          <w:lang w:eastAsia="en-GB"/>
        </w:rPr>
        <w:t> </w:t>
      </w:r>
      <w:r w:rsidR="005C78FD">
        <w:rPr>
          <w:rFonts w:eastAsia="Times New Roman"/>
          <w:color w:val="00133F"/>
          <w:lang w:eastAsia="en-GB"/>
        </w:rPr>
        <w:t xml:space="preserve">or </w:t>
      </w:r>
      <w:r w:rsidRPr="00BB5F85">
        <w:rPr>
          <w:rFonts w:eastAsia="Times New Roman"/>
          <w:b/>
          <w:bCs/>
          <w:color w:val="00133F"/>
          <w:lang w:eastAsia="en-GB"/>
        </w:rPr>
        <w:t>01273 234040</w:t>
      </w:r>
    </w:p>
    <w:p w14:paraId="40712931" w14:textId="77777777" w:rsidR="005C78FD" w:rsidRDefault="005C78FD" w:rsidP="005C78FD">
      <w:pPr>
        <w:spacing w:line="240" w:lineRule="auto"/>
        <w:rPr>
          <w:rFonts w:eastAsia="Times New Roman"/>
          <w:b/>
          <w:bCs/>
          <w:color w:val="00133F"/>
          <w:lang w:eastAsia="en-GB"/>
        </w:rPr>
      </w:pPr>
    </w:p>
    <w:p w14:paraId="3085B4A4" w14:textId="2C2EAC48" w:rsidR="005C78FD" w:rsidRPr="00BB5F85" w:rsidRDefault="005C78FD" w:rsidP="005C78FD">
      <w:pPr>
        <w:spacing w:line="240" w:lineRule="auto"/>
        <w:rPr>
          <w:rFonts w:eastAsia="Times New Roman"/>
          <w:color w:val="00133F"/>
          <w:lang w:eastAsia="en-GB"/>
        </w:rPr>
      </w:pPr>
      <w:r>
        <w:rPr>
          <w:rFonts w:eastAsia="Times New Roman"/>
          <w:b/>
          <w:bCs/>
          <w:color w:val="00133F"/>
          <w:lang w:eastAsia="en-GB"/>
        </w:rPr>
        <w:t>You will r</w:t>
      </w:r>
      <w:r w:rsidRPr="00BB5F85">
        <w:rPr>
          <w:rFonts w:eastAsia="Times New Roman"/>
          <w:b/>
          <w:bCs/>
          <w:color w:val="00133F"/>
          <w:lang w:eastAsia="en-GB"/>
        </w:rPr>
        <w:t>eceive a £100 high street voucher as a thank you.</w:t>
      </w:r>
    </w:p>
    <w:p w14:paraId="268AA918" w14:textId="77777777" w:rsidR="005C78FD" w:rsidRPr="00BB5F85" w:rsidRDefault="005C78FD" w:rsidP="005C78FD">
      <w:pPr>
        <w:spacing w:line="240" w:lineRule="auto"/>
        <w:jc w:val="left"/>
        <w:rPr>
          <w:rFonts w:eastAsia="Times New Roman"/>
          <w:color w:val="00133F"/>
          <w:lang w:eastAsia="en-GB"/>
        </w:rPr>
      </w:pPr>
    </w:p>
    <w:p w14:paraId="3E52AAD7" w14:textId="6401A339" w:rsidR="00453538" w:rsidRPr="000720BB" w:rsidRDefault="00BB5F85" w:rsidP="005C78FD">
      <w:pPr>
        <w:spacing w:line="240" w:lineRule="auto"/>
        <w:jc w:val="left"/>
        <w:rPr>
          <w:rFonts w:eastAsia="Times New Roman"/>
          <w:color w:val="00133F"/>
          <w:lang w:eastAsia="en-GB"/>
        </w:rPr>
      </w:pPr>
      <w:r w:rsidRPr="00BB5F85">
        <w:rPr>
          <w:rFonts w:eastAsia="Times New Roman"/>
          <w:color w:val="00133F"/>
          <w:lang w:eastAsia="en-GB"/>
        </w:rPr>
        <w:t>Outpatient appointments are usually hospital-based, without an overnight stay, across a wide range of specialities (examples include physiotherapy, Urology and Cardiology)</w:t>
      </w:r>
    </w:p>
    <w:p w14:paraId="46B8ED48" w14:textId="1F09DF77" w:rsidR="003D189D" w:rsidRPr="00F3449A" w:rsidRDefault="003D189D" w:rsidP="005C78FD">
      <w:pPr>
        <w:rPr>
          <w:rStyle w:val="Strong"/>
          <w:b w:val="0"/>
          <w:bCs w:val="0"/>
        </w:rPr>
      </w:pPr>
      <w:r>
        <w:rPr>
          <w:rStyle w:val="Strong"/>
          <w:b w:val="0"/>
          <w:bCs w:val="0"/>
        </w:rPr>
        <w:t>_____________________________________________________________________________________</w:t>
      </w:r>
    </w:p>
    <w:p w14:paraId="2373107B" w14:textId="77777777" w:rsidR="003D189D" w:rsidRDefault="003D189D" w:rsidP="008B5D5A">
      <w:pPr>
        <w:spacing w:line="240" w:lineRule="auto"/>
        <w:jc w:val="both"/>
        <w:rPr>
          <w:highlight w:val="yellow"/>
        </w:rPr>
      </w:pPr>
    </w:p>
    <w:p w14:paraId="18B905DE" w14:textId="77777777" w:rsidR="003D189D" w:rsidRDefault="003D189D" w:rsidP="008F6E57">
      <w:pPr>
        <w:spacing w:line="240" w:lineRule="auto"/>
        <w:rPr>
          <w:rFonts w:eastAsia="Times New Roman"/>
          <w:b/>
          <w:bCs/>
          <w:sz w:val="24"/>
          <w:szCs w:val="24"/>
          <w:lang w:eastAsia="en-GB"/>
        </w:rPr>
      </w:pPr>
    </w:p>
    <w:p w14:paraId="0E7B94E8" w14:textId="77777777" w:rsidR="003D189D" w:rsidRDefault="003D189D" w:rsidP="008F6E57">
      <w:pPr>
        <w:spacing w:line="240" w:lineRule="auto"/>
        <w:rPr>
          <w:rFonts w:eastAsia="Times New Roman"/>
          <w:b/>
          <w:bCs/>
          <w:sz w:val="24"/>
          <w:szCs w:val="24"/>
          <w:lang w:eastAsia="en-GB"/>
        </w:rPr>
      </w:pPr>
    </w:p>
    <w:sectPr w:rsidR="003D189D" w:rsidSect="001B15D9">
      <w:pgSz w:w="11906" w:h="16838"/>
      <w:pgMar w:top="284" w:right="567"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D06DB"/>
    <w:multiLevelType w:val="multilevel"/>
    <w:tmpl w:val="42A2BC1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 w15:restartNumberingAfterBreak="0">
    <w:nsid w:val="24D532C2"/>
    <w:multiLevelType w:val="multilevel"/>
    <w:tmpl w:val="17C2E75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2DAB2399"/>
    <w:multiLevelType w:val="hybridMultilevel"/>
    <w:tmpl w:val="B07AE5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01E25E7"/>
    <w:multiLevelType w:val="hybridMultilevel"/>
    <w:tmpl w:val="70FA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3079696">
    <w:abstractNumId w:val="2"/>
  </w:num>
  <w:num w:numId="2" w16cid:durableId="4950005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58640322">
    <w:abstractNumId w:val="1"/>
  </w:num>
  <w:num w:numId="4" w16cid:durableId="11294022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E71"/>
    <w:rsid w:val="00002497"/>
    <w:rsid w:val="0002799F"/>
    <w:rsid w:val="00033DC5"/>
    <w:rsid w:val="00052BB1"/>
    <w:rsid w:val="00055E1B"/>
    <w:rsid w:val="00056BF5"/>
    <w:rsid w:val="00057329"/>
    <w:rsid w:val="00063077"/>
    <w:rsid w:val="00064771"/>
    <w:rsid w:val="000720BB"/>
    <w:rsid w:val="00083041"/>
    <w:rsid w:val="000914C8"/>
    <w:rsid w:val="000A4A3D"/>
    <w:rsid w:val="000A651B"/>
    <w:rsid w:val="000B18C0"/>
    <w:rsid w:val="000B2DD8"/>
    <w:rsid w:val="000C416D"/>
    <w:rsid w:val="000C5C1B"/>
    <w:rsid w:val="000E03E2"/>
    <w:rsid w:val="00112A1C"/>
    <w:rsid w:val="00121B27"/>
    <w:rsid w:val="0012286F"/>
    <w:rsid w:val="00143A57"/>
    <w:rsid w:val="001538C5"/>
    <w:rsid w:val="001554F1"/>
    <w:rsid w:val="00155F62"/>
    <w:rsid w:val="00166F9B"/>
    <w:rsid w:val="00167466"/>
    <w:rsid w:val="00167605"/>
    <w:rsid w:val="001822FD"/>
    <w:rsid w:val="00184729"/>
    <w:rsid w:val="001925FC"/>
    <w:rsid w:val="001B15D9"/>
    <w:rsid w:val="001B32B1"/>
    <w:rsid w:val="001C7CDF"/>
    <w:rsid w:val="001E5F9F"/>
    <w:rsid w:val="001F05B6"/>
    <w:rsid w:val="001F2328"/>
    <w:rsid w:val="0021445A"/>
    <w:rsid w:val="002227C0"/>
    <w:rsid w:val="00231081"/>
    <w:rsid w:val="00236715"/>
    <w:rsid w:val="002418A2"/>
    <w:rsid w:val="00247E6C"/>
    <w:rsid w:val="002531B7"/>
    <w:rsid w:val="00274B0B"/>
    <w:rsid w:val="002758DF"/>
    <w:rsid w:val="002925B5"/>
    <w:rsid w:val="002A041A"/>
    <w:rsid w:val="002D3827"/>
    <w:rsid w:val="002E448F"/>
    <w:rsid w:val="002E4603"/>
    <w:rsid w:val="0030579D"/>
    <w:rsid w:val="00315098"/>
    <w:rsid w:val="00334E38"/>
    <w:rsid w:val="00340DDD"/>
    <w:rsid w:val="003643B0"/>
    <w:rsid w:val="003710FD"/>
    <w:rsid w:val="003720D2"/>
    <w:rsid w:val="003865A9"/>
    <w:rsid w:val="003901DF"/>
    <w:rsid w:val="003902FF"/>
    <w:rsid w:val="0039512F"/>
    <w:rsid w:val="003B5515"/>
    <w:rsid w:val="003D189D"/>
    <w:rsid w:val="003D2DB6"/>
    <w:rsid w:val="003F1F37"/>
    <w:rsid w:val="004213B9"/>
    <w:rsid w:val="0045088D"/>
    <w:rsid w:val="00453538"/>
    <w:rsid w:val="004633F2"/>
    <w:rsid w:val="004846D5"/>
    <w:rsid w:val="00492467"/>
    <w:rsid w:val="0049710A"/>
    <w:rsid w:val="004A5545"/>
    <w:rsid w:val="004B112B"/>
    <w:rsid w:val="004B1582"/>
    <w:rsid w:val="004B310E"/>
    <w:rsid w:val="004C5D88"/>
    <w:rsid w:val="004E2FEF"/>
    <w:rsid w:val="004E4054"/>
    <w:rsid w:val="004F0E8B"/>
    <w:rsid w:val="004F58D4"/>
    <w:rsid w:val="00507C68"/>
    <w:rsid w:val="00511962"/>
    <w:rsid w:val="00572147"/>
    <w:rsid w:val="005743D1"/>
    <w:rsid w:val="005768CB"/>
    <w:rsid w:val="00585CA1"/>
    <w:rsid w:val="005B726F"/>
    <w:rsid w:val="005C4703"/>
    <w:rsid w:val="005C78FD"/>
    <w:rsid w:val="005D33EC"/>
    <w:rsid w:val="005E1728"/>
    <w:rsid w:val="005F13FF"/>
    <w:rsid w:val="005F3546"/>
    <w:rsid w:val="006024CC"/>
    <w:rsid w:val="00606D12"/>
    <w:rsid w:val="00614C33"/>
    <w:rsid w:val="00626ECD"/>
    <w:rsid w:val="0066637B"/>
    <w:rsid w:val="00667859"/>
    <w:rsid w:val="00684749"/>
    <w:rsid w:val="006A027B"/>
    <w:rsid w:val="006A232C"/>
    <w:rsid w:val="006E0326"/>
    <w:rsid w:val="00700219"/>
    <w:rsid w:val="00707432"/>
    <w:rsid w:val="00711107"/>
    <w:rsid w:val="00717E64"/>
    <w:rsid w:val="0073235A"/>
    <w:rsid w:val="00754013"/>
    <w:rsid w:val="00767D6A"/>
    <w:rsid w:val="007803C7"/>
    <w:rsid w:val="00794050"/>
    <w:rsid w:val="007A7154"/>
    <w:rsid w:val="007B21E3"/>
    <w:rsid w:val="007B5245"/>
    <w:rsid w:val="007B5261"/>
    <w:rsid w:val="007C24AA"/>
    <w:rsid w:val="007C309C"/>
    <w:rsid w:val="007C4E30"/>
    <w:rsid w:val="007F1A00"/>
    <w:rsid w:val="007F241B"/>
    <w:rsid w:val="00811082"/>
    <w:rsid w:val="00816920"/>
    <w:rsid w:val="0082104F"/>
    <w:rsid w:val="00821505"/>
    <w:rsid w:val="00830411"/>
    <w:rsid w:val="00835872"/>
    <w:rsid w:val="00841152"/>
    <w:rsid w:val="0087121F"/>
    <w:rsid w:val="00871C81"/>
    <w:rsid w:val="00875601"/>
    <w:rsid w:val="00875C4D"/>
    <w:rsid w:val="0088232B"/>
    <w:rsid w:val="00884DB4"/>
    <w:rsid w:val="008919B3"/>
    <w:rsid w:val="008A766E"/>
    <w:rsid w:val="008B336F"/>
    <w:rsid w:val="008B5D5A"/>
    <w:rsid w:val="008D2E68"/>
    <w:rsid w:val="008D642F"/>
    <w:rsid w:val="008D644F"/>
    <w:rsid w:val="008E2029"/>
    <w:rsid w:val="008E75F6"/>
    <w:rsid w:val="008F6E57"/>
    <w:rsid w:val="00911CA8"/>
    <w:rsid w:val="00927B38"/>
    <w:rsid w:val="0094389F"/>
    <w:rsid w:val="00951201"/>
    <w:rsid w:val="00952761"/>
    <w:rsid w:val="00953D2D"/>
    <w:rsid w:val="00973A5C"/>
    <w:rsid w:val="00977940"/>
    <w:rsid w:val="00997D00"/>
    <w:rsid w:val="009B5D03"/>
    <w:rsid w:val="009F4DF5"/>
    <w:rsid w:val="009F68D1"/>
    <w:rsid w:val="00A320FD"/>
    <w:rsid w:val="00A51BB3"/>
    <w:rsid w:val="00A60F99"/>
    <w:rsid w:val="00A62896"/>
    <w:rsid w:val="00A658E3"/>
    <w:rsid w:val="00A71560"/>
    <w:rsid w:val="00A756E1"/>
    <w:rsid w:val="00A770BF"/>
    <w:rsid w:val="00A836D0"/>
    <w:rsid w:val="00AB4AD8"/>
    <w:rsid w:val="00AC34D1"/>
    <w:rsid w:val="00AC6983"/>
    <w:rsid w:val="00AD4D0A"/>
    <w:rsid w:val="00AF4B90"/>
    <w:rsid w:val="00B00640"/>
    <w:rsid w:val="00B04958"/>
    <w:rsid w:val="00B2239C"/>
    <w:rsid w:val="00B25315"/>
    <w:rsid w:val="00B25AEF"/>
    <w:rsid w:val="00B478D7"/>
    <w:rsid w:val="00B67A75"/>
    <w:rsid w:val="00B735C6"/>
    <w:rsid w:val="00BA0028"/>
    <w:rsid w:val="00BA302A"/>
    <w:rsid w:val="00BA3A21"/>
    <w:rsid w:val="00BA4F34"/>
    <w:rsid w:val="00BB5F85"/>
    <w:rsid w:val="00BD3E1E"/>
    <w:rsid w:val="00BE6188"/>
    <w:rsid w:val="00BF3DB7"/>
    <w:rsid w:val="00BF5A60"/>
    <w:rsid w:val="00C07148"/>
    <w:rsid w:val="00C127CE"/>
    <w:rsid w:val="00C30951"/>
    <w:rsid w:val="00C32934"/>
    <w:rsid w:val="00C42CEF"/>
    <w:rsid w:val="00C45716"/>
    <w:rsid w:val="00C45F50"/>
    <w:rsid w:val="00C53008"/>
    <w:rsid w:val="00C5300B"/>
    <w:rsid w:val="00C62D59"/>
    <w:rsid w:val="00C70325"/>
    <w:rsid w:val="00C7406E"/>
    <w:rsid w:val="00C76FE9"/>
    <w:rsid w:val="00C873A2"/>
    <w:rsid w:val="00CA4ACF"/>
    <w:rsid w:val="00CA62AB"/>
    <w:rsid w:val="00CB56E0"/>
    <w:rsid w:val="00CC219E"/>
    <w:rsid w:val="00CE433E"/>
    <w:rsid w:val="00D053E1"/>
    <w:rsid w:val="00D155A7"/>
    <w:rsid w:val="00D15BFC"/>
    <w:rsid w:val="00D15C00"/>
    <w:rsid w:val="00D15C18"/>
    <w:rsid w:val="00D35628"/>
    <w:rsid w:val="00D35CA9"/>
    <w:rsid w:val="00D43A3C"/>
    <w:rsid w:val="00D67329"/>
    <w:rsid w:val="00D72122"/>
    <w:rsid w:val="00D76C6B"/>
    <w:rsid w:val="00D83C17"/>
    <w:rsid w:val="00DA126F"/>
    <w:rsid w:val="00DA177D"/>
    <w:rsid w:val="00DB05F6"/>
    <w:rsid w:val="00DB2F79"/>
    <w:rsid w:val="00DD5050"/>
    <w:rsid w:val="00DD7CFD"/>
    <w:rsid w:val="00DE0217"/>
    <w:rsid w:val="00DE1811"/>
    <w:rsid w:val="00DF1AA9"/>
    <w:rsid w:val="00E03236"/>
    <w:rsid w:val="00E1213B"/>
    <w:rsid w:val="00E220BA"/>
    <w:rsid w:val="00E53010"/>
    <w:rsid w:val="00E63D86"/>
    <w:rsid w:val="00E6429B"/>
    <w:rsid w:val="00E7340C"/>
    <w:rsid w:val="00E94F07"/>
    <w:rsid w:val="00EB350F"/>
    <w:rsid w:val="00EC5903"/>
    <w:rsid w:val="00EE4483"/>
    <w:rsid w:val="00F042F9"/>
    <w:rsid w:val="00F10785"/>
    <w:rsid w:val="00F21A25"/>
    <w:rsid w:val="00F21E9A"/>
    <w:rsid w:val="00F2311D"/>
    <w:rsid w:val="00F27445"/>
    <w:rsid w:val="00F3449A"/>
    <w:rsid w:val="00F37611"/>
    <w:rsid w:val="00F47BAB"/>
    <w:rsid w:val="00F5584B"/>
    <w:rsid w:val="00F70515"/>
    <w:rsid w:val="00F71E71"/>
    <w:rsid w:val="00F7441B"/>
    <w:rsid w:val="00F771B6"/>
    <w:rsid w:val="00F7755D"/>
    <w:rsid w:val="00FB05E0"/>
    <w:rsid w:val="00FD05E4"/>
    <w:rsid w:val="00FD1507"/>
    <w:rsid w:val="00FD2886"/>
    <w:rsid w:val="00FE08DB"/>
    <w:rsid w:val="00FF69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B302C"/>
  <w15:chartTrackingRefBased/>
  <w15:docId w15:val="{2F6A69B8-8E35-45FC-B5DB-A30D7A322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219"/>
  </w:style>
  <w:style w:type="paragraph" w:styleId="Heading1">
    <w:name w:val="heading 1"/>
    <w:basedOn w:val="Normal"/>
    <w:next w:val="Normal"/>
    <w:link w:val="Heading1Char"/>
    <w:uiPriority w:val="9"/>
    <w:qFormat/>
    <w:rsid w:val="00F71E7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E032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71E71"/>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71E71"/>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F71E7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71E71"/>
    <w:rPr>
      <w:color w:val="0000FF"/>
      <w:u w:val="single"/>
    </w:rPr>
  </w:style>
  <w:style w:type="character" w:customStyle="1" w:styleId="Heading1Char">
    <w:name w:val="Heading 1 Char"/>
    <w:basedOn w:val="DefaultParagraphFont"/>
    <w:link w:val="Heading1"/>
    <w:uiPriority w:val="9"/>
    <w:rsid w:val="00F71E71"/>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6E0326"/>
    <w:rPr>
      <w:b/>
      <w:bCs/>
    </w:rPr>
  </w:style>
  <w:style w:type="character" w:customStyle="1" w:styleId="Heading2Char">
    <w:name w:val="Heading 2 Char"/>
    <w:basedOn w:val="DefaultParagraphFont"/>
    <w:link w:val="Heading2"/>
    <w:uiPriority w:val="9"/>
    <w:semiHidden/>
    <w:rsid w:val="006E0326"/>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F13FF"/>
    <w:pPr>
      <w:spacing w:line="240" w:lineRule="auto"/>
      <w:jc w:val="left"/>
    </w:pPr>
    <w:rPr>
      <w:rFonts w:asciiTheme="minorHAnsi" w:hAnsiTheme="minorHAnsi" w:cstheme="minorBidi"/>
    </w:rPr>
  </w:style>
  <w:style w:type="paragraph" w:styleId="ListParagraph">
    <w:name w:val="List Paragraph"/>
    <w:basedOn w:val="Normal"/>
    <w:uiPriority w:val="34"/>
    <w:qFormat/>
    <w:rsid w:val="005F13FF"/>
    <w:pPr>
      <w:spacing w:line="276" w:lineRule="auto"/>
      <w:ind w:left="720"/>
      <w:contextualSpacing/>
      <w:jc w:val="left"/>
    </w:pPr>
    <w:rPr>
      <w:rFonts w:eastAsia="Arial"/>
      <w:lang w:val="en" w:eastAsia="en-GB"/>
    </w:rPr>
  </w:style>
  <w:style w:type="character" w:styleId="FollowedHyperlink">
    <w:name w:val="FollowedHyperlink"/>
    <w:basedOn w:val="DefaultParagraphFont"/>
    <w:uiPriority w:val="99"/>
    <w:semiHidden/>
    <w:unhideWhenUsed/>
    <w:rsid w:val="00064771"/>
    <w:rPr>
      <w:color w:val="954F72" w:themeColor="followedHyperlink"/>
      <w:u w:val="single"/>
    </w:rPr>
  </w:style>
  <w:style w:type="character" w:customStyle="1" w:styleId="UnresolvedMention1">
    <w:name w:val="Unresolved Mention1"/>
    <w:basedOn w:val="DefaultParagraphFont"/>
    <w:uiPriority w:val="99"/>
    <w:semiHidden/>
    <w:unhideWhenUsed/>
    <w:rsid w:val="0002799F"/>
    <w:rPr>
      <w:color w:val="605E5C"/>
      <w:shd w:val="clear" w:color="auto" w:fill="E1DFDD"/>
    </w:rPr>
  </w:style>
  <w:style w:type="paragraph" w:customStyle="1" w:styleId="Header3">
    <w:name w:val="Header3"/>
    <w:link w:val="Header3Char"/>
    <w:qFormat/>
    <w:rsid w:val="005B726F"/>
    <w:pPr>
      <w:spacing w:after="120" w:line="240" w:lineRule="auto"/>
      <w:jc w:val="left"/>
    </w:pPr>
    <w:rPr>
      <w:b/>
      <w:bCs/>
      <w:color w:val="005EB8"/>
      <w:sz w:val="24"/>
      <w:szCs w:val="23"/>
    </w:rPr>
  </w:style>
  <w:style w:type="character" w:customStyle="1" w:styleId="Header3Char">
    <w:name w:val="Header3 Char"/>
    <w:basedOn w:val="DefaultParagraphFont"/>
    <w:link w:val="Header3"/>
    <w:rsid w:val="005B726F"/>
    <w:rPr>
      <w:b/>
      <w:bCs/>
      <w:color w:val="005EB8"/>
      <w:sz w:val="24"/>
      <w:szCs w:val="23"/>
    </w:rPr>
  </w:style>
  <w:style w:type="table" w:styleId="TableGrid">
    <w:name w:val="Table Grid"/>
    <w:basedOn w:val="TableNormal"/>
    <w:uiPriority w:val="39"/>
    <w:rsid w:val="00F21A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865A9"/>
    <w:rPr>
      <w:i/>
      <w:iCs/>
    </w:rPr>
  </w:style>
  <w:style w:type="character" w:customStyle="1" w:styleId="UnresolvedMention2">
    <w:name w:val="Unresolved Mention2"/>
    <w:basedOn w:val="DefaultParagraphFont"/>
    <w:uiPriority w:val="99"/>
    <w:semiHidden/>
    <w:unhideWhenUsed/>
    <w:rsid w:val="0045088D"/>
    <w:rPr>
      <w:color w:val="605E5C"/>
      <w:shd w:val="clear" w:color="auto" w:fill="E1DFDD"/>
    </w:rPr>
  </w:style>
  <w:style w:type="character" w:styleId="UnresolvedMention">
    <w:name w:val="Unresolved Mention"/>
    <w:basedOn w:val="DefaultParagraphFont"/>
    <w:uiPriority w:val="99"/>
    <w:semiHidden/>
    <w:unhideWhenUsed/>
    <w:rsid w:val="00B478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2470">
      <w:bodyDiv w:val="1"/>
      <w:marLeft w:val="0"/>
      <w:marRight w:val="0"/>
      <w:marTop w:val="0"/>
      <w:marBottom w:val="0"/>
      <w:divBdr>
        <w:top w:val="none" w:sz="0" w:space="0" w:color="auto"/>
        <w:left w:val="none" w:sz="0" w:space="0" w:color="auto"/>
        <w:bottom w:val="none" w:sz="0" w:space="0" w:color="auto"/>
        <w:right w:val="none" w:sz="0" w:space="0" w:color="auto"/>
      </w:divBdr>
    </w:div>
    <w:div w:id="482889484">
      <w:bodyDiv w:val="1"/>
      <w:marLeft w:val="0"/>
      <w:marRight w:val="0"/>
      <w:marTop w:val="0"/>
      <w:marBottom w:val="0"/>
      <w:divBdr>
        <w:top w:val="none" w:sz="0" w:space="0" w:color="auto"/>
        <w:left w:val="none" w:sz="0" w:space="0" w:color="auto"/>
        <w:bottom w:val="none" w:sz="0" w:space="0" w:color="auto"/>
        <w:right w:val="none" w:sz="0" w:space="0" w:color="auto"/>
      </w:divBdr>
    </w:div>
    <w:div w:id="687104638">
      <w:bodyDiv w:val="1"/>
      <w:marLeft w:val="0"/>
      <w:marRight w:val="0"/>
      <w:marTop w:val="0"/>
      <w:marBottom w:val="0"/>
      <w:divBdr>
        <w:top w:val="none" w:sz="0" w:space="0" w:color="auto"/>
        <w:left w:val="none" w:sz="0" w:space="0" w:color="auto"/>
        <w:bottom w:val="none" w:sz="0" w:space="0" w:color="auto"/>
        <w:right w:val="none" w:sz="0" w:space="0" w:color="auto"/>
      </w:divBdr>
    </w:div>
    <w:div w:id="1248728533">
      <w:bodyDiv w:val="1"/>
      <w:marLeft w:val="0"/>
      <w:marRight w:val="0"/>
      <w:marTop w:val="0"/>
      <w:marBottom w:val="0"/>
      <w:divBdr>
        <w:top w:val="none" w:sz="0" w:space="0" w:color="auto"/>
        <w:left w:val="none" w:sz="0" w:space="0" w:color="auto"/>
        <w:bottom w:val="none" w:sz="0" w:space="0" w:color="auto"/>
        <w:right w:val="none" w:sz="0" w:space="0" w:color="auto"/>
      </w:divBdr>
      <w:divsChild>
        <w:div w:id="305934511">
          <w:marLeft w:val="0"/>
          <w:marRight w:val="0"/>
          <w:marTop w:val="0"/>
          <w:marBottom w:val="0"/>
          <w:divBdr>
            <w:top w:val="none" w:sz="0" w:space="0" w:color="auto"/>
            <w:left w:val="none" w:sz="0" w:space="0" w:color="auto"/>
            <w:bottom w:val="none" w:sz="0" w:space="0" w:color="auto"/>
            <w:right w:val="none" w:sz="0" w:space="0" w:color="auto"/>
          </w:divBdr>
        </w:div>
      </w:divsChild>
    </w:div>
    <w:div w:id="1264190111">
      <w:bodyDiv w:val="1"/>
      <w:marLeft w:val="0"/>
      <w:marRight w:val="0"/>
      <w:marTop w:val="0"/>
      <w:marBottom w:val="0"/>
      <w:divBdr>
        <w:top w:val="none" w:sz="0" w:space="0" w:color="auto"/>
        <w:left w:val="none" w:sz="0" w:space="0" w:color="auto"/>
        <w:bottom w:val="none" w:sz="0" w:space="0" w:color="auto"/>
        <w:right w:val="none" w:sz="0" w:space="0" w:color="auto"/>
      </w:divBdr>
    </w:div>
    <w:div w:id="1296791206">
      <w:bodyDiv w:val="1"/>
      <w:marLeft w:val="0"/>
      <w:marRight w:val="0"/>
      <w:marTop w:val="0"/>
      <w:marBottom w:val="0"/>
      <w:divBdr>
        <w:top w:val="none" w:sz="0" w:space="0" w:color="auto"/>
        <w:left w:val="none" w:sz="0" w:space="0" w:color="auto"/>
        <w:bottom w:val="none" w:sz="0" w:space="0" w:color="auto"/>
        <w:right w:val="none" w:sz="0" w:space="0" w:color="auto"/>
      </w:divBdr>
    </w:div>
    <w:div w:id="1549760102">
      <w:bodyDiv w:val="1"/>
      <w:marLeft w:val="0"/>
      <w:marRight w:val="0"/>
      <w:marTop w:val="0"/>
      <w:marBottom w:val="0"/>
      <w:divBdr>
        <w:top w:val="none" w:sz="0" w:space="0" w:color="auto"/>
        <w:left w:val="none" w:sz="0" w:space="0" w:color="auto"/>
        <w:bottom w:val="none" w:sz="0" w:space="0" w:color="auto"/>
        <w:right w:val="none" w:sz="0" w:space="0" w:color="auto"/>
      </w:divBdr>
      <w:divsChild>
        <w:div w:id="672755471">
          <w:marLeft w:val="0"/>
          <w:marRight w:val="0"/>
          <w:marTop w:val="0"/>
          <w:marBottom w:val="0"/>
          <w:divBdr>
            <w:top w:val="none" w:sz="0" w:space="0" w:color="auto"/>
            <w:left w:val="none" w:sz="0" w:space="0" w:color="auto"/>
            <w:bottom w:val="none" w:sz="0" w:space="0" w:color="auto"/>
            <w:right w:val="none" w:sz="0" w:space="0" w:color="auto"/>
          </w:divBdr>
        </w:div>
        <w:div w:id="1199657694">
          <w:marLeft w:val="0"/>
          <w:marRight w:val="0"/>
          <w:marTop w:val="0"/>
          <w:marBottom w:val="0"/>
          <w:divBdr>
            <w:top w:val="none" w:sz="0" w:space="0" w:color="auto"/>
            <w:left w:val="none" w:sz="0" w:space="0" w:color="auto"/>
            <w:bottom w:val="none" w:sz="0" w:space="0" w:color="auto"/>
            <w:right w:val="none" w:sz="0" w:space="0" w:color="auto"/>
          </w:divBdr>
        </w:div>
        <w:div w:id="512955482">
          <w:marLeft w:val="0"/>
          <w:marRight w:val="0"/>
          <w:marTop w:val="0"/>
          <w:marBottom w:val="0"/>
          <w:divBdr>
            <w:top w:val="none" w:sz="0" w:space="0" w:color="auto"/>
            <w:left w:val="none" w:sz="0" w:space="0" w:color="auto"/>
            <w:bottom w:val="none" w:sz="0" w:space="0" w:color="auto"/>
            <w:right w:val="none" w:sz="0" w:space="0" w:color="auto"/>
          </w:divBdr>
        </w:div>
        <w:div w:id="1112672767">
          <w:marLeft w:val="0"/>
          <w:marRight w:val="0"/>
          <w:marTop w:val="0"/>
          <w:marBottom w:val="0"/>
          <w:divBdr>
            <w:top w:val="none" w:sz="0" w:space="0" w:color="auto"/>
            <w:left w:val="none" w:sz="0" w:space="0" w:color="auto"/>
            <w:bottom w:val="none" w:sz="0" w:space="0" w:color="auto"/>
            <w:right w:val="none" w:sz="0" w:space="0" w:color="auto"/>
          </w:divBdr>
        </w:div>
        <w:div w:id="90929283">
          <w:marLeft w:val="0"/>
          <w:marRight w:val="0"/>
          <w:marTop w:val="0"/>
          <w:marBottom w:val="0"/>
          <w:divBdr>
            <w:top w:val="none" w:sz="0" w:space="0" w:color="auto"/>
            <w:left w:val="none" w:sz="0" w:space="0" w:color="auto"/>
            <w:bottom w:val="none" w:sz="0" w:space="0" w:color="auto"/>
            <w:right w:val="none" w:sz="0" w:space="0" w:color="auto"/>
          </w:divBdr>
        </w:div>
      </w:divsChild>
    </w:div>
    <w:div w:id="1785224815">
      <w:bodyDiv w:val="1"/>
      <w:marLeft w:val="0"/>
      <w:marRight w:val="0"/>
      <w:marTop w:val="0"/>
      <w:marBottom w:val="0"/>
      <w:divBdr>
        <w:top w:val="none" w:sz="0" w:space="0" w:color="auto"/>
        <w:left w:val="none" w:sz="0" w:space="0" w:color="auto"/>
        <w:bottom w:val="none" w:sz="0" w:space="0" w:color="auto"/>
        <w:right w:val="none" w:sz="0" w:space="0" w:color="auto"/>
      </w:divBdr>
    </w:div>
    <w:div w:id="1907107696">
      <w:bodyDiv w:val="1"/>
      <w:marLeft w:val="0"/>
      <w:marRight w:val="0"/>
      <w:marTop w:val="0"/>
      <w:marBottom w:val="0"/>
      <w:divBdr>
        <w:top w:val="none" w:sz="0" w:space="0" w:color="auto"/>
        <w:left w:val="none" w:sz="0" w:space="0" w:color="auto"/>
        <w:bottom w:val="none" w:sz="0" w:space="0" w:color="auto"/>
        <w:right w:val="none" w:sz="0" w:space="0" w:color="auto"/>
      </w:divBdr>
    </w:div>
    <w:div w:id="1927684273">
      <w:bodyDiv w:val="1"/>
      <w:marLeft w:val="0"/>
      <w:marRight w:val="0"/>
      <w:marTop w:val="0"/>
      <w:marBottom w:val="0"/>
      <w:divBdr>
        <w:top w:val="none" w:sz="0" w:space="0" w:color="auto"/>
        <w:left w:val="none" w:sz="0" w:space="0" w:color="auto"/>
        <w:bottom w:val="none" w:sz="0" w:space="0" w:color="auto"/>
        <w:right w:val="none" w:sz="0" w:space="0" w:color="auto"/>
      </w:divBdr>
    </w:div>
    <w:div w:id="2058581465">
      <w:bodyDiv w:val="1"/>
      <w:marLeft w:val="0"/>
      <w:marRight w:val="0"/>
      <w:marTop w:val="0"/>
      <w:marBottom w:val="0"/>
      <w:divBdr>
        <w:top w:val="none" w:sz="0" w:space="0" w:color="auto"/>
        <w:left w:val="none" w:sz="0" w:space="0" w:color="auto"/>
        <w:bottom w:val="none" w:sz="0" w:space="0" w:color="auto"/>
        <w:right w:val="none" w:sz="0" w:space="0" w:color="auto"/>
      </w:divBdr>
      <w:divsChild>
        <w:div w:id="1960380910">
          <w:marLeft w:val="0"/>
          <w:marRight w:val="0"/>
          <w:marTop w:val="0"/>
          <w:marBottom w:val="0"/>
          <w:divBdr>
            <w:top w:val="none" w:sz="0" w:space="0" w:color="auto"/>
            <w:left w:val="none" w:sz="0" w:space="0" w:color="auto"/>
            <w:bottom w:val="none" w:sz="0" w:space="0" w:color="auto"/>
            <w:right w:val="none" w:sz="0" w:space="0" w:color="auto"/>
          </w:divBdr>
        </w:div>
      </w:divsChild>
    </w:div>
    <w:div w:id="210954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jpeg"/><Relationship Id="rId12" Type="http://schemas.openxmlformats.org/officeDocument/2006/relationships/hyperlink" Target="https://witteringsmedicalcentre.us10.list-manage.com/track/click?u=e99b3be5b4a003e606e31f751&amp;id=c58c247caa&amp;e=57ba1c34bd"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sussex.ics.nhs.uk/our-priorities/our-work/improving-health-services/stroke/improving-stroke-services-in-west-sussex/"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itteringsmedicalcentre.us10.list-manage.com/track/click?u=e99b3be5b4a003e606e31f751&amp;id=2840a40493&amp;e=57ba1c34bd"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0.wmf"/><Relationship Id="rId14" Type="http://schemas.openxmlformats.org/officeDocument/2006/relationships/hyperlink" Target="mailto:info@dementia-support.org.uk?subject=Enquiry%20via%20Wittering%20PPG%20Newsletter&amp;body=null" TargetMode="External"/><Relationship Id="rId22" Type="http://schemas.openxmlformats.org/officeDocument/2006/relationships/hyperlink" Target="https://www.canva.com/link?target=mailto%3ALester%40HWBH.co.uk&amp;design=DAFa10uaRHI&amp;accessRole=editor&amp;linkSource=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1998</TotalTime>
  <Pages>6</Pages>
  <Words>1737</Words>
  <Characters>9903</Characters>
  <Application>Microsoft Office Word</Application>
  <DocSecurity>0</DocSecurity>
  <Lines>82</Lines>
  <Paragraphs>23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Are you interested in helping the NHS to improve the Outpatient experience?</vt:lpstr>
    </vt:vector>
  </TitlesOfParts>
  <Company/>
  <LinksUpToDate>false</LinksUpToDate>
  <CharactersWithSpaces>11617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Barrington</dc:creator>
  <cp:keywords/>
  <dc:description/>
  <cp:lastModifiedBy>Clive</cp:lastModifiedBy>
  <cp:revision>30</cp:revision>
  <dcterms:created xsi:type="dcterms:W3CDTF">2023-03-21T10:42:00Z</dcterms:created>
  <dcterms:modified xsi:type="dcterms:W3CDTF">2023-03-30T15:33:00Z</dcterms:modified>
</cp:coreProperties>
</file>